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74"/>
        <w:gridCol w:w="5115"/>
      </w:tblGrid>
      <w:tr w:rsidR="006560BD" w:rsidRPr="000C22BB" w14:paraId="520E0165" w14:textId="77777777" w:rsidTr="00BF1457">
        <w:trPr>
          <w:trHeight w:val="42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B97B3" w14:textId="55611109" w:rsidR="006560BD" w:rsidRDefault="006560BD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149DB">
              <w:rPr>
                <w:rFonts w:ascii="Arial" w:hAnsi="Arial" w:cs="Arial"/>
                <w:b/>
                <w:szCs w:val="16"/>
              </w:rPr>
              <w:t>Rechnungsanschrift</w:t>
            </w:r>
            <w:r w:rsidR="00F149DB">
              <w:rPr>
                <w:rFonts w:ascii="Arial" w:hAnsi="Arial" w:cs="Arial"/>
                <w:b/>
                <w:sz w:val="16"/>
                <w:szCs w:val="16"/>
              </w:rPr>
              <w:br/>
              <w:t>und</w:t>
            </w:r>
            <w:r w:rsidR="00F149DB" w:rsidRPr="000C22B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49DB">
              <w:rPr>
                <w:rFonts w:ascii="Arial" w:hAnsi="Arial" w:cs="Arial"/>
                <w:b/>
                <w:sz w:val="16"/>
                <w:szCs w:val="16"/>
              </w:rPr>
              <w:t>Liefera</w:t>
            </w:r>
            <w:r w:rsidR="00F149DB" w:rsidRPr="000C22BB">
              <w:rPr>
                <w:rFonts w:ascii="Arial" w:hAnsi="Arial" w:cs="Arial"/>
                <w:b/>
                <w:sz w:val="16"/>
                <w:szCs w:val="16"/>
              </w:rPr>
              <w:t>nschrift der Hochschule</w:t>
            </w:r>
            <w:r w:rsidR="00F149D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49DB"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F149DB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  <w:p w14:paraId="7297829E" w14:textId="77777777" w:rsidR="006560BD" w:rsidRPr="000C22BB" w:rsidRDefault="006560BD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731EA3" w14:textId="7A382CBA" w:rsidR="00321A91" w:rsidRDefault="006560BD" w:rsidP="006560BD">
            <w:pPr>
              <w:pStyle w:val="HTMLVorformatiert"/>
              <w:spacing w:after="120"/>
              <w:rPr>
                <w:sz w:val="22"/>
                <w:szCs w:val="16"/>
              </w:rPr>
            </w:pPr>
            <w:r w:rsidRPr="004848D6">
              <w:rPr>
                <w:sz w:val="22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Pr="004848D6">
              <w:rPr>
                <w:sz w:val="22"/>
                <w:szCs w:val="16"/>
              </w:rPr>
              <w:instrText xml:space="preserve"> FORMTEXT </w:instrText>
            </w:r>
            <w:r w:rsidRPr="004848D6">
              <w:rPr>
                <w:sz w:val="22"/>
                <w:szCs w:val="16"/>
              </w:rPr>
            </w:r>
            <w:r w:rsidRPr="004848D6">
              <w:rPr>
                <w:sz w:val="22"/>
                <w:szCs w:val="16"/>
              </w:rPr>
              <w:fldChar w:fldCharType="separate"/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Pr="004848D6">
              <w:rPr>
                <w:sz w:val="22"/>
                <w:szCs w:val="16"/>
              </w:rPr>
              <w:fldChar w:fldCharType="end"/>
            </w:r>
            <w:bookmarkEnd w:id="0"/>
          </w:p>
          <w:p w14:paraId="5818D361" w14:textId="15BA7C4D" w:rsidR="00321A91" w:rsidRDefault="00321A91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16"/>
              </w:rPr>
            </w:pPr>
          </w:p>
          <w:p w14:paraId="0051B79F" w14:textId="77777777" w:rsidR="00321A91" w:rsidRDefault="00321A91" w:rsidP="006560BD">
            <w:pPr>
              <w:pStyle w:val="HTMLVorformatiert"/>
              <w:spacing w:after="120"/>
              <w:rPr>
                <w:rFonts w:ascii="Arial" w:hAnsi="Arial" w:cs="Arial"/>
                <w:sz w:val="22"/>
                <w:szCs w:val="16"/>
              </w:rPr>
            </w:pPr>
          </w:p>
          <w:p w14:paraId="1079A91D" w14:textId="5F3ABF83" w:rsidR="007365FC" w:rsidRPr="000C22BB" w:rsidRDefault="009408EB" w:rsidP="006869C3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Hinweis: </w:t>
            </w:r>
            <w:r w:rsidR="00017CF1">
              <w:rPr>
                <w:rFonts w:ascii="Arial" w:hAnsi="Arial" w:cs="Arial"/>
                <w:b/>
                <w:sz w:val="12"/>
                <w:szCs w:val="16"/>
              </w:rPr>
              <w:t>G</w:t>
            </w:r>
            <w:r w:rsidR="008A5075" w:rsidRPr="008E21E3">
              <w:rPr>
                <w:rFonts w:ascii="Arial" w:hAnsi="Arial" w:cs="Arial"/>
                <w:b/>
                <w:sz w:val="12"/>
                <w:szCs w:val="16"/>
              </w:rPr>
              <w:t xml:space="preserve">eliefert wird standardmäßig </w:t>
            </w:r>
            <w:r w:rsidR="008A5075" w:rsidRPr="00017CF1">
              <w:rPr>
                <w:rFonts w:ascii="Arial" w:hAnsi="Arial" w:cs="Arial"/>
                <w:b/>
                <w:sz w:val="12"/>
                <w:szCs w:val="16"/>
                <w:u w:val="single"/>
              </w:rPr>
              <w:t>nicht</w:t>
            </w:r>
            <w:r w:rsidR="008A5075" w:rsidRPr="008E21E3">
              <w:rPr>
                <w:rFonts w:ascii="Arial" w:hAnsi="Arial" w:cs="Arial"/>
                <w:b/>
                <w:sz w:val="12"/>
                <w:szCs w:val="16"/>
              </w:rPr>
              <w:t xml:space="preserve"> in das Dienstzimmer, sondern nur bis zur üblichen Anlieferungsstelle des Gebäudes bzw. der zentralen Annahmestelle</w:t>
            </w:r>
            <w:r w:rsidR="00AD259E">
              <w:rPr>
                <w:rFonts w:ascii="Arial" w:hAnsi="Arial" w:cs="Arial"/>
                <w:b/>
                <w:sz w:val="12"/>
                <w:szCs w:val="16"/>
              </w:rPr>
              <w:t xml:space="preserve"> der Ho</w:t>
            </w:r>
            <w:r w:rsidR="00C506C0" w:rsidRPr="008E21E3">
              <w:rPr>
                <w:rFonts w:ascii="Arial" w:hAnsi="Arial" w:cs="Arial"/>
                <w:b/>
                <w:sz w:val="12"/>
                <w:szCs w:val="16"/>
              </w:rPr>
              <w:t>chschule</w:t>
            </w:r>
            <w:r w:rsidR="006869C3">
              <w:rPr>
                <w:rFonts w:ascii="Arial" w:hAnsi="Arial" w:cs="Arial"/>
                <w:b/>
                <w:sz w:val="12"/>
                <w:szCs w:val="16"/>
              </w:rPr>
              <w:t>; es sei denn sie haben mit dem Lieferanten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 selbst</w:t>
            </w:r>
            <w:r w:rsidR="006869C3">
              <w:rPr>
                <w:rFonts w:ascii="Arial" w:hAnsi="Arial" w:cs="Arial"/>
                <w:b/>
                <w:sz w:val="12"/>
                <w:szCs w:val="16"/>
              </w:rPr>
              <w:t xml:space="preserve"> eine andere Abmachung</w:t>
            </w:r>
            <w:r>
              <w:rPr>
                <w:rFonts w:ascii="Arial" w:hAnsi="Arial" w:cs="Arial"/>
                <w:b/>
                <w:sz w:val="12"/>
                <w:szCs w:val="16"/>
              </w:rPr>
              <w:t>.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51B001FC" w14:textId="6A92A031" w:rsidR="006560BD" w:rsidRPr="000C22BB" w:rsidRDefault="006560BD" w:rsidP="006560B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Abweichende Lieferanschrift</w:t>
            </w:r>
            <w:r w:rsidR="0090624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06240" w:rsidRPr="00906240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906240">
              <w:rPr>
                <w:rFonts w:ascii="Arial" w:hAnsi="Arial" w:cs="Arial"/>
                <w:b/>
                <w:sz w:val="14"/>
                <w:szCs w:val="16"/>
              </w:rPr>
              <w:t>(</w:t>
            </w:r>
            <w:r w:rsidR="00906240" w:rsidRPr="00906240">
              <w:rPr>
                <w:rFonts w:ascii="Arial" w:hAnsi="Arial" w:cs="Arial"/>
                <w:b/>
                <w:sz w:val="14"/>
                <w:szCs w:val="16"/>
              </w:rPr>
              <w:t>optional)</w:t>
            </w:r>
            <w:r w:rsidR="00923EF0">
              <w:rPr>
                <w:rFonts w:ascii="Arial" w:hAnsi="Arial" w:cs="Arial"/>
                <w:b/>
                <w:sz w:val="16"/>
                <w:szCs w:val="16"/>
              </w:rPr>
              <w:br/>
            </w:r>
          </w:p>
          <w:p w14:paraId="6848F5E3" w14:textId="4EA4CBF4" w:rsidR="006560BD" w:rsidRPr="000C22BB" w:rsidRDefault="006560BD" w:rsidP="004848D6">
            <w:pPr>
              <w:pStyle w:val="HTMLVorformatiert"/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4848D6">
              <w:rPr>
                <w:noProof/>
                <w:sz w:val="22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" w:name="Text35"/>
            <w:r w:rsidRPr="004848D6">
              <w:rPr>
                <w:noProof/>
                <w:sz w:val="22"/>
                <w:szCs w:val="16"/>
              </w:rPr>
              <w:instrText xml:space="preserve"> FORMTEXT </w:instrText>
            </w:r>
            <w:r w:rsidRPr="004848D6">
              <w:rPr>
                <w:noProof/>
                <w:sz w:val="22"/>
                <w:szCs w:val="16"/>
              </w:rPr>
            </w:r>
            <w:r w:rsidRPr="004848D6">
              <w:rPr>
                <w:noProof/>
                <w:sz w:val="22"/>
                <w:szCs w:val="16"/>
              </w:rPr>
              <w:fldChar w:fldCharType="separate"/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="00E31F39">
              <w:rPr>
                <w:noProof/>
                <w:sz w:val="22"/>
                <w:szCs w:val="16"/>
              </w:rPr>
              <w:t> </w:t>
            </w:r>
            <w:r w:rsidRPr="004848D6">
              <w:rPr>
                <w:noProof/>
                <w:sz w:val="22"/>
                <w:szCs w:val="16"/>
              </w:rPr>
              <w:fldChar w:fldCharType="end"/>
            </w:r>
            <w:bookmarkEnd w:id="1"/>
          </w:p>
        </w:tc>
      </w:tr>
      <w:tr w:rsidR="006560BD" w:rsidRPr="000C22BB" w14:paraId="228109FA" w14:textId="77777777" w:rsidTr="00BF1457">
        <w:trPr>
          <w:trHeight w:val="425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86A29" w14:textId="24D8FD0B" w:rsidR="006560BD" w:rsidRPr="000C22BB" w:rsidRDefault="006560BD" w:rsidP="006560BD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F2F87">
              <w:rPr>
                <w:rFonts w:ascii="Arial" w:hAnsi="Arial" w:cs="Arial"/>
                <w:b/>
                <w:szCs w:val="16"/>
              </w:rPr>
              <w:t>Ansprechpartner</w:t>
            </w:r>
            <w:r w:rsidR="00EA7015" w:rsidRPr="005F2F87">
              <w:rPr>
                <w:rFonts w:ascii="Arial" w:hAnsi="Arial" w:cs="Arial"/>
                <w:b/>
                <w:szCs w:val="16"/>
              </w:rPr>
              <w:t>/i</w:t>
            </w:r>
            <w:r w:rsidRPr="005F2F87">
              <w:rPr>
                <w:rFonts w:ascii="Arial" w:hAnsi="Arial" w:cs="Arial"/>
                <w:b/>
                <w:szCs w:val="16"/>
              </w:rPr>
              <w:t>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zur Koordinierung der Bestellung und Lieferung</w:t>
            </w:r>
            <w:r w:rsidR="00BF5D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F5DE3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(* Pflichtfelder</w:t>
            </w:r>
            <w:r w:rsidR="005F64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67469" w:rsidRPr="009408EB">
              <w:rPr>
                <w:rFonts w:ascii="Arial" w:hAnsi="Arial" w:cs="Arial"/>
                <w:b/>
                <w:color w:val="FF0000"/>
                <w:sz w:val="16"/>
                <w:szCs w:val="16"/>
              </w:rPr>
              <w:t>)</w:t>
            </w:r>
          </w:p>
          <w:p w14:paraId="20EDAB5F" w14:textId="77777777" w:rsidR="006560BD" w:rsidRDefault="006560BD" w:rsidP="00D308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W w:w="10163" w:type="dxa"/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8042"/>
            </w:tblGrid>
            <w:tr w:rsidR="006560BD" w:rsidRPr="00507B3F" w14:paraId="46F5E2A5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58D41462" w14:textId="77777777" w:rsidR="006560BD" w:rsidRPr="00507B3F" w:rsidRDefault="001A12C6" w:rsidP="00DE3856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Vorname </w:t>
                  </w:r>
                  <w:r w:rsidR="006560BD" w:rsidRPr="00507B3F">
                    <w:rPr>
                      <w:rFonts w:ascii="Arial" w:hAnsi="Arial" w:cs="Arial"/>
                      <w:sz w:val="16"/>
                      <w:szCs w:val="16"/>
                    </w:rPr>
                    <w:t>Name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9408E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5B1EC845" w14:textId="37355DDF" w:rsidR="006560BD" w:rsidRPr="00507B3F" w:rsidRDefault="006560BD" w:rsidP="004848D6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" w:name="Text36"/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6560BD" w:rsidRPr="00507B3F" w14:paraId="1E68727E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6204BD24" w14:textId="77777777" w:rsidR="006560BD" w:rsidRPr="00507B3F" w:rsidRDefault="00FA2CBE" w:rsidP="00ED5503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Vorwahl</w:t>
                  </w:r>
                  <w:r w:rsidR="00CC6F67">
                    <w:rPr>
                      <w:rFonts w:ascii="Arial" w:hAnsi="Arial" w:cs="Arial"/>
                      <w:sz w:val="16"/>
                      <w:szCs w:val="16"/>
                    </w:rPr>
                    <w:t xml:space="preserve"> -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6560BD" w:rsidRPr="00507B3F">
                    <w:rPr>
                      <w:rFonts w:ascii="Arial" w:hAnsi="Arial" w:cs="Arial"/>
                      <w:sz w:val="16"/>
                      <w:szCs w:val="16"/>
                    </w:rPr>
                    <w:t>Telefon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nr.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9408E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6AD8E8D0" w14:textId="19EEFA29" w:rsidR="006560BD" w:rsidRPr="00FA2CBE" w:rsidRDefault="006560BD" w:rsidP="004848D6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" w:name="Text29"/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6560BD" w:rsidRPr="00507B3F" w14:paraId="47B01EC3" w14:textId="77777777" w:rsidTr="009E759B">
              <w:trPr>
                <w:trHeight w:val="340"/>
              </w:trPr>
              <w:tc>
                <w:tcPr>
                  <w:tcW w:w="21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FD1A3A" w14:textId="77777777" w:rsidR="006560BD" w:rsidRPr="00507B3F" w:rsidRDefault="006560BD" w:rsidP="00507B3F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7B3F"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  <w:r w:rsidR="00567469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67469" w:rsidRPr="009408EB"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0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3E3DD5E" w14:textId="4C0649AE" w:rsidR="006560BD" w:rsidRPr="00FA2CBE" w:rsidRDefault="006560BD" w:rsidP="004848D6">
                  <w:pPr>
                    <w:pStyle w:val="HTMLVorformatiert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" w:name="Text30"/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6560BD" w:rsidRPr="00507B3F" w14:paraId="3B555993" w14:textId="77777777" w:rsidTr="009E759B">
              <w:trPr>
                <w:trHeight w:val="340"/>
              </w:trPr>
              <w:tc>
                <w:tcPr>
                  <w:tcW w:w="212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A9900D9" w14:textId="79B493DF" w:rsidR="006560BD" w:rsidRPr="00507B3F" w:rsidRDefault="007C5D60" w:rsidP="007C5D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49DB">
                    <w:rPr>
                      <w:rFonts w:ascii="Arial" w:hAnsi="Arial" w:cs="Arial"/>
                      <w:b/>
                      <w:szCs w:val="16"/>
                    </w:rPr>
                    <w:t>Kennung</w:t>
                  </w:r>
                  <w:r w:rsidRPr="00F149DB">
                    <w:rPr>
                      <w:rFonts w:ascii="Arial" w:hAnsi="Arial" w:cs="Arial"/>
                      <w:szCs w:val="16"/>
                    </w:rPr>
                    <w:t xml:space="preserve"> </w:t>
                  </w:r>
                  <w:r w:rsidR="0090624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="0090624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  <w:r w:rsidR="00906240">
                    <w:rPr>
                      <w:rFonts w:ascii="Arial" w:hAnsi="Arial" w:cs="Arial"/>
                      <w:szCs w:val="16"/>
                    </w:rPr>
                    <w:br/>
                  </w:r>
                  <w:r w:rsidR="001A790A">
                    <w:rPr>
                      <w:rFonts w:ascii="Arial" w:hAnsi="Arial" w:cs="Arial"/>
                      <w:sz w:val="16"/>
                      <w:szCs w:val="16"/>
                    </w:rPr>
                    <w:t xml:space="preserve">der </w:t>
                  </w:r>
                  <w:r w:rsidR="009A1F17">
                    <w:rPr>
                      <w:rFonts w:ascii="Arial" w:hAnsi="Arial" w:cs="Arial"/>
                      <w:sz w:val="16"/>
                      <w:szCs w:val="16"/>
                    </w:rPr>
                    <w:t>Bestellung</w:t>
                  </w:r>
                  <w:r w:rsidR="007B6C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C14599">
                    <w:rPr>
                      <w:rFonts w:ascii="Arial" w:hAnsi="Arial" w:cs="Arial"/>
                      <w:sz w:val="16"/>
                      <w:szCs w:val="16"/>
                    </w:rPr>
                    <w:t>wird auf Auftragsbestätigung, Lieferschein und Rechnung abgedruckt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AC24EC9" w14:textId="08C67F71" w:rsidR="006560BD" w:rsidRPr="00507B3F" w:rsidRDefault="006560BD" w:rsidP="004848D6">
                  <w:pPr>
                    <w:pStyle w:val="HTMLVorformatiert"/>
                    <w:spacing w:after="1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5" w:name="Text31"/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="00E31F39"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bookmarkEnd w:id="5"/>
                  <w:r w:rsidR="007B6C5E"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9E759B" w:rsidRPr="00507B3F" w14:paraId="6C6F1276" w14:textId="77777777" w:rsidTr="009E759B">
              <w:trPr>
                <w:trHeight w:val="340"/>
              </w:trPr>
              <w:tc>
                <w:tcPr>
                  <w:tcW w:w="10163" w:type="dxa"/>
                  <w:gridSpan w:val="2"/>
                  <w:tcBorders>
                    <w:top w:val="single" w:sz="4" w:space="0" w:color="auto"/>
                  </w:tcBorders>
                  <w:shd w:val="clear" w:color="auto" w:fill="auto"/>
                </w:tcPr>
                <w:p w14:paraId="6FE2D76B" w14:textId="35883667" w:rsidR="009E759B" w:rsidRPr="004848D6" w:rsidRDefault="009E759B" w:rsidP="004848D6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F149DB">
                    <w:rPr>
                      <w:rFonts w:ascii="Arial" w:hAnsi="Arial" w:cs="Arial"/>
                      <w:b/>
                      <w:sz w:val="22"/>
                      <w:szCs w:val="16"/>
                    </w:rPr>
                    <w:t>E-Rechnung</w:t>
                  </w:r>
                  <w:r w:rsidR="0090624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 xml:space="preserve"> </w:t>
                  </w:r>
                  <w:r w:rsid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(</w:t>
                  </w:r>
                  <w:r w:rsidR="00906240" w:rsidRPr="00906240">
                    <w:rPr>
                      <w:rFonts w:ascii="Arial" w:hAnsi="Arial" w:cs="Arial"/>
                      <w:b/>
                      <w:sz w:val="14"/>
                      <w:szCs w:val="16"/>
                    </w:rPr>
                    <w:t>optional)</w:t>
                  </w:r>
                </w:p>
              </w:tc>
            </w:tr>
            <w:tr w:rsidR="009E759B" w:rsidRPr="00507B3F" w14:paraId="3355A2DA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38E23760" w14:textId="6F9A57AA" w:rsidR="009E759B" w:rsidRDefault="009E759B" w:rsidP="007C5D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Zentrale </w:t>
                  </w:r>
                  <w:r w:rsidRPr="00F149DB">
                    <w:rPr>
                      <w:rFonts w:ascii="Arial" w:hAnsi="Arial" w:cs="Arial"/>
                      <w:b/>
                      <w:sz w:val="16"/>
                      <w:szCs w:val="16"/>
                    </w:rPr>
                    <w:t>Emailadresse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der Hochschule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59733218" w14:textId="7D650F66" w:rsidR="009E759B" w:rsidRPr="004848D6" w:rsidRDefault="009E759B" w:rsidP="004848D6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8101DD" w:rsidRPr="00507B3F" w14:paraId="1958C860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7314827B" w14:textId="1B3CDB52" w:rsidR="008101DD" w:rsidRPr="00F149DB" w:rsidRDefault="008101DD" w:rsidP="007C5D6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Leitweg-ID</w:t>
                  </w:r>
                  <w:r w:rsidR="009822B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/</w:t>
                  </w:r>
                  <w:r w:rsidR="009822BE"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  <w:t>Internes Leitkriterium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74DE9075" w14:textId="1CE221F5" w:rsidR="008101DD" w:rsidRPr="00F149DB" w:rsidRDefault="008101DD" w:rsidP="004848D6">
                  <w:pPr>
                    <w:pStyle w:val="HTMLVorformatiert"/>
                    <w:spacing w:after="120"/>
                    <w:rPr>
                      <w:noProof/>
                      <w:sz w:val="28"/>
                      <w:szCs w:val="16"/>
                    </w:rPr>
                  </w:pPr>
                  <w:r w:rsidRPr="004848D6">
                    <w:rPr>
                      <w:noProof/>
                      <w:sz w:val="22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4848D6">
                    <w:rPr>
                      <w:noProof/>
                      <w:sz w:val="22"/>
                      <w:szCs w:val="16"/>
                    </w:rPr>
                    <w:instrText xml:space="preserve"> FORMTEXT </w:instrText>
                  </w:r>
                  <w:r w:rsidRPr="004848D6">
                    <w:rPr>
                      <w:noProof/>
                      <w:sz w:val="22"/>
                      <w:szCs w:val="16"/>
                    </w:rPr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>
                    <w:rPr>
                      <w:noProof/>
                      <w:sz w:val="22"/>
                      <w:szCs w:val="16"/>
                    </w:rPr>
                    <w:t> </w:t>
                  </w:r>
                  <w:r w:rsidRPr="004848D6">
                    <w:rPr>
                      <w:noProof/>
                      <w:sz w:val="22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Cs w:val="16"/>
                    </w:rPr>
                    <w:t xml:space="preserve">  </w:t>
                  </w:r>
                </w:p>
              </w:tc>
            </w:tr>
            <w:tr w:rsidR="008101DD" w:rsidRPr="00507B3F" w14:paraId="33ED5F5F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792E8305" w14:textId="43957C9F" w:rsidR="008101DD" w:rsidRDefault="008101DD" w:rsidP="007C5D60">
                  <w:pPr>
                    <w:spacing w:after="0" w:line="240" w:lineRule="auto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A1BA2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  <w:shd w:val="clear" w:color="auto" w:fill="FFFFFF"/>
                    </w:rPr>
                    <w:t>XRechnung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Standard: UBL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08655EAA" w14:textId="02EE8222" w:rsidR="008101DD" w:rsidRPr="004848D6" w:rsidRDefault="008101DD" w:rsidP="004848D6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F149DB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-44431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49DB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F149DB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-586535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49DB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9E759B" w:rsidRPr="00507B3F" w14:paraId="1BE52025" w14:textId="77777777" w:rsidTr="009E759B">
              <w:trPr>
                <w:trHeight w:val="340"/>
              </w:trPr>
              <w:tc>
                <w:tcPr>
                  <w:tcW w:w="2121" w:type="dxa"/>
                  <w:shd w:val="clear" w:color="auto" w:fill="auto"/>
                </w:tcPr>
                <w:p w14:paraId="3FB8031D" w14:textId="2EDEBE13" w:rsidR="009E759B" w:rsidRDefault="009E759B" w:rsidP="007C5D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149DB">
                    <w:rPr>
                      <w:rFonts w:ascii="Arial" w:hAnsi="Arial" w:cs="Arial"/>
                      <w:b/>
                      <w:sz w:val="16"/>
                      <w:szCs w:val="16"/>
                    </w:rPr>
                    <w:t>ZUGFeRD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erwünscht</w:t>
                  </w:r>
                </w:p>
              </w:tc>
              <w:tc>
                <w:tcPr>
                  <w:tcW w:w="8042" w:type="dxa"/>
                  <w:shd w:val="clear" w:color="auto" w:fill="auto"/>
                </w:tcPr>
                <w:p w14:paraId="115C458E" w14:textId="63301576" w:rsidR="009E759B" w:rsidRPr="004848D6" w:rsidRDefault="005331F6" w:rsidP="004848D6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F149DB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21321980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49DB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F149DB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9122846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C14599" w:rsidRPr="00F149DB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5B4767" w:rsidRPr="00507B3F" w14:paraId="38212683" w14:textId="77777777" w:rsidTr="009E759B">
              <w:trPr>
                <w:trHeight w:val="340"/>
              </w:trPr>
              <w:tc>
                <w:tcPr>
                  <w:tcW w:w="212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39D6750" w14:textId="628EB5AD" w:rsidR="005B4767" w:rsidRDefault="00F149DB" w:rsidP="007C5D60">
                  <w:pPr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Kostenlose </w:t>
                  </w:r>
                  <w:r w:rsidRPr="00C40F6B">
                    <w:rPr>
                      <w:rFonts w:ascii="Arial" w:hAnsi="Arial" w:cs="Arial"/>
                      <w:b/>
                      <w:szCs w:val="16"/>
                    </w:rPr>
                    <w:t>Teillieferung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F634F2">
                    <w:rPr>
                      <w:rFonts w:ascii="Arial" w:hAnsi="Arial" w:cs="Arial"/>
                      <w:sz w:val="14"/>
                      <w:szCs w:val="16"/>
                    </w:rPr>
                    <w:t>für den Fall, dass PC, Monitor und Zubehör deutlich verschiedene Lieferzeiten haben</w:t>
                  </w:r>
                </w:p>
              </w:tc>
              <w:tc>
                <w:tcPr>
                  <w:tcW w:w="804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91456D" w14:textId="411D0E6D" w:rsidR="005B4767" w:rsidRPr="004848D6" w:rsidRDefault="005331F6" w:rsidP="004848D6">
                  <w:pPr>
                    <w:pStyle w:val="HTMLVorformatiert"/>
                    <w:spacing w:after="120"/>
                    <w:rPr>
                      <w:noProof/>
                      <w:sz w:val="22"/>
                      <w:szCs w:val="16"/>
                    </w:rPr>
                  </w:pPr>
                  <w:r w:rsidRPr="00F149DB">
                    <w:rPr>
                      <w:noProof/>
                      <w:sz w:val="28"/>
                      <w:szCs w:val="16"/>
                    </w:rPr>
                    <w:t xml:space="preserve">Ja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13028084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06240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☐</w:t>
                      </w:r>
                    </w:sdtContent>
                  </w:sdt>
                  <w:r w:rsidRPr="00F149DB">
                    <w:rPr>
                      <w:noProof/>
                      <w:sz w:val="28"/>
                      <w:szCs w:val="16"/>
                    </w:rPr>
                    <w:t xml:space="preserve">   Nein </w:t>
                  </w:r>
                  <w:sdt>
                    <w:sdtPr>
                      <w:rPr>
                        <w:noProof/>
                        <w:sz w:val="28"/>
                        <w:szCs w:val="16"/>
                      </w:rPr>
                      <w:id w:val="-204651704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Pr="00F149DB">
                        <w:rPr>
                          <w:rFonts w:ascii="MS Gothic" w:eastAsia="MS Gothic" w:hAnsi="MS Gothic" w:hint="eastAsia"/>
                          <w:noProof/>
                          <w:sz w:val="28"/>
                          <w:szCs w:val="16"/>
                        </w:rPr>
                        <w:t>☒</w:t>
                      </w:r>
                    </w:sdtContent>
                  </w:sdt>
                </w:p>
              </w:tc>
            </w:tr>
          </w:tbl>
          <w:p w14:paraId="545A2D19" w14:textId="77777777" w:rsidR="006560BD" w:rsidRPr="000C22BB" w:rsidRDefault="006560BD" w:rsidP="00D3086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7B73" w:rsidRPr="000C22BB" w14:paraId="64282F4E" w14:textId="77777777" w:rsidTr="00BF1457">
        <w:trPr>
          <w:trHeight w:val="1063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2042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b/>
                <w:sz w:val="22"/>
                <w:szCs w:val="16"/>
              </w:rPr>
            </w:pPr>
            <w:r w:rsidRPr="003B1923">
              <w:rPr>
                <w:rFonts w:ascii="Arial" w:hAnsi="Arial" w:cs="Arial"/>
                <w:b/>
                <w:sz w:val="22"/>
                <w:szCs w:val="16"/>
              </w:rPr>
              <w:t>Bestellprozess:</w:t>
            </w:r>
          </w:p>
          <w:p w14:paraId="272D4DA2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10080889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>Senden Sie Ihre Bestellung als PDF-Scan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Pr="003B1923">
              <w:rPr>
                <w:rFonts w:ascii="Arial" w:hAnsi="Arial" w:cs="Arial"/>
                <w:sz w:val="22"/>
                <w:szCs w:val="16"/>
              </w:rPr>
              <w:t>direkt an:</w:t>
            </w: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hyperlink r:id="rId8" w:history="1">
              <w:r w:rsidRPr="003B1923">
                <w:rPr>
                  <w:rStyle w:val="Hyperlink"/>
                  <w:rFonts w:ascii="Arial" w:hAnsi="Arial" w:cs="Arial"/>
                  <w:sz w:val="22"/>
                  <w:szCs w:val="16"/>
                </w:rPr>
                <w:t>bw-pc@bechtle.com</w:t>
              </w:r>
            </w:hyperlink>
            <w:r w:rsidRPr="003B1923"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14:paraId="1F3C2A97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623AACE2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</w:p>
          <w:p w14:paraId="000745A1" w14:textId="77777777" w:rsidR="004D596F" w:rsidRPr="003B1923" w:rsidRDefault="004D596F" w:rsidP="004D596F">
            <w:pPr>
              <w:pStyle w:val="HTMLVorformatiert"/>
              <w:rPr>
                <w:rFonts w:ascii="Arial" w:hAnsi="Arial" w:cs="Arial"/>
                <w:sz w:val="22"/>
                <w:szCs w:val="16"/>
              </w:rPr>
            </w:pPr>
            <w:r w:rsidRPr="003B1923">
              <w:rPr>
                <w:rFonts w:ascii="Arial" w:hAnsi="Arial" w:cs="Arial"/>
                <w:sz w:val="22"/>
                <w:szCs w:val="16"/>
              </w:rPr>
              <w:t xml:space="preserve">Seit 2/2023 ist die zentrale Vergabe der RZ-Nummer und Genehmigung durch das bwPC-Büro </w:t>
            </w:r>
            <w:r>
              <w:rPr>
                <w:rFonts w:ascii="Arial" w:hAnsi="Arial" w:cs="Arial"/>
                <w:sz w:val="22"/>
                <w:szCs w:val="16"/>
              </w:rPr>
              <w:t xml:space="preserve">in Freiburg </w:t>
            </w:r>
            <w:r w:rsidRPr="003B1923">
              <w:rPr>
                <w:rFonts w:ascii="Arial" w:hAnsi="Arial" w:cs="Arial"/>
                <w:sz w:val="22"/>
                <w:szCs w:val="16"/>
              </w:rPr>
              <w:t>entfallen.</w:t>
            </w:r>
          </w:p>
          <w:p w14:paraId="4B8DE04B" w14:textId="77777777" w:rsidR="002D7B73" w:rsidRDefault="002D7B73" w:rsidP="00346A9A">
            <w:pPr>
              <w:pStyle w:val="HTMLVorformatiert"/>
              <w:rPr>
                <w:rFonts w:ascii="Arial" w:hAnsi="Arial" w:cs="Arial"/>
                <w:sz w:val="16"/>
                <w:szCs w:val="16"/>
              </w:rPr>
            </w:pPr>
          </w:p>
          <w:p w14:paraId="390D6100" w14:textId="77777777" w:rsidR="004D596F" w:rsidRDefault="004D596F" w:rsidP="00346A9A">
            <w:pPr>
              <w:pStyle w:val="HTMLVorformatiert"/>
              <w:rPr>
                <w:rFonts w:ascii="Arial" w:hAnsi="Arial" w:cs="Arial"/>
                <w:sz w:val="16"/>
                <w:szCs w:val="16"/>
              </w:rPr>
            </w:pPr>
          </w:p>
          <w:p w14:paraId="21661DFA" w14:textId="60F5E5A8" w:rsidR="004D596F" w:rsidRPr="000C22BB" w:rsidRDefault="004D596F" w:rsidP="00346A9A">
            <w:pPr>
              <w:pStyle w:val="HTMLVorformatier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3" w:type="dxa"/>
            </w:tcMar>
          </w:tcPr>
          <w:p w14:paraId="394B4E78" w14:textId="77777777" w:rsidR="002D7B73" w:rsidRPr="00DF6867" w:rsidRDefault="002D7B73" w:rsidP="00B578B3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6" w:name="_GoBack"/>
            <w:bookmarkEnd w:id="6"/>
          </w:p>
        </w:tc>
      </w:tr>
      <w:tr w:rsidR="00346A9A" w:rsidRPr="000C22BB" w14:paraId="382F9E61" w14:textId="77777777" w:rsidTr="001375B1">
        <w:trPr>
          <w:trHeight w:val="106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089A" w14:textId="77777777" w:rsidR="00346A9A" w:rsidRPr="00480CBA" w:rsidRDefault="00346A9A" w:rsidP="00346A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E66C00" w14:textId="77777777" w:rsidR="00346A9A" w:rsidRDefault="00346A9A" w:rsidP="00346A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110FE"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Auftragsbestätigung, Auslieferung und Rechnungsstellung</w:t>
            </w:r>
            <w:r w:rsidRPr="00480CBA">
              <w:rPr>
                <w:rFonts w:ascii="Arial" w:hAnsi="Arial" w:cs="Arial"/>
                <w:sz w:val="16"/>
                <w:szCs w:val="16"/>
              </w:rPr>
              <w:t xml:space="preserve"> erfolgen DIREKT durch </w:t>
            </w:r>
            <w:r>
              <w:rPr>
                <w:rFonts w:ascii="Arial" w:hAnsi="Arial" w:cs="Arial"/>
                <w:sz w:val="16"/>
                <w:szCs w:val="16"/>
              </w:rPr>
              <w:t xml:space="preserve">die </w:t>
            </w:r>
            <w:r w:rsidRPr="00480CBA">
              <w:rPr>
                <w:rFonts w:ascii="Arial" w:hAnsi="Arial" w:cs="Arial"/>
                <w:sz w:val="16"/>
                <w:szCs w:val="16"/>
              </w:rPr>
              <w:t>Bechtle GmbH Freiburg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hyperlink r:id="rId9" w:history="1">
              <w:r w:rsidRPr="00480CBA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bw-pc@bechtle.com</w:t>
              </w:r>
            </w:hyperlink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, 0761 – 8832 – 333</w:t>
            </w:r>
          </w:p>
          <w:p w14:paraId="76CA371B" w14:textId="77777777" w:rsidR="00346A9A" w:rsidRPr="00480CBA" w:rsidRDefault="00346A9A" w:rsidP="00346A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B0F15B" w14:textId="77777777" w:rsidR="00346A9A" w:rsidRDefault="00346A9A" w:rsidP="00346A9A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73EEF">
              <w:rPr>
                <w:rFonts w:ascii="Arial" w:hAnsi="Arial" w:cs="Arial"/>
                <w:sz w:val="16"/>
                <w:szCs w:val="16"/>
              </w:rPr>
              <w:t>Bitte prüfen sie die Preise auf der Ihnen zugesan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73EEF">
              <w:rPr>
                <w:rFonts w:ascii="Arial" w:hAnsi="Arial" w:cs="Arial"/>
                <w:sz w:val="16"/>
                <w:szCs w:val="16"/>
              </w:rPr>
              <w:t xml:space="preserve">ten Auftragsbestätigung.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Das RZ Freiburg übernimmt keine</w:t>
            </w:r>
            <w:r>
              <w:rPr>
                <w:rFonts w:ascii="Arial" w:hAnsi="Arial" w:cs="Arial"/>
                <w:b/>
                <w:sz w:val="16"/>
                <w:szCs w:val="16"/>
              </w:rPr>
              <w:t>rlei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Haftung für Fehler und Irrtümer jeglicher Art im BW-Bestellformular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und der Auftragsbestätigung.</w:t>
            </w:r>
          </w:p>
          <w:p w14:paraId="0D28154A" w14:textId="4887CF7D" w:rsidR="00346A9A" w:rsidRDefault="00346A9A" w:rsidP="00346A9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as Notebook </w:t>
            </w:r>
            <w:r w:rsidRPr="00480CBA">
              <w:rPr>
                <w:rFonts w:ascii="Arial" w:hAnsi="Arial" w:cs="Arial"/>
                <w:sz w:val="16"/>
                <w:szCs w:val="16"/>
              </w:rPr>
              <w:t>und der 24“ Monitor wurden ausgeschrieben.</w:t>
            </w:r>
          </w:p>
          <w:p w14:paraId="69D1FEFA" w14:textId="77777777" w:rsidR="00346A9A" w:rsidRPr="009B7CA5" w:rsidRDefault="00346A9A" w:rsidP="00346A9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6A9A" w:rsidRPr="000C22BB" w14:paraId="4592BBEA" w14:textId="77777777" w:rsidTr="001375B1">
        <w:trPr>
          <w:trHeight w:val="1063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2C1" w14:textId="77777777" w:rsidR="00355FA4" w:rsidRPr="00A60845" w:rsidRDefault="00355FA4" w:rsidP="00355FA4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E6E40">
              <w:rPr>
                <w:rFonts w:ascii="Arial" w:hAnsi="Arial" w:cs="Arial"/>
                <w:b/>
                <w:sz w:val="16"/>
                <w:szCs w:val="16"/>
              </w:rPr>
              <w:t xml:space="preserve">Erklärung </w:t>
            </w:r>
            <w:r>
              <w:rPr>
                <w:rFonts w:ascii="Arial" w:hAnsi="Arial" w:cs="Arial"/>
                <w:b/>
                <w:sz w:val="16"/>
                <w:szCs w:val="16"/>
              </w:rPr>
              <w:t>zum Bezugsrecht</w:t>
            </w:r>
          </w:p>
          <w:p w14:paraId="08FA9281" w14:textId="77777777" w:rsidR="00355FA4" w:rsidRDefault="00355FA4" w:rsidP="00355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Hiermit wird erklärt, dass diese Bestellung im </w:t>
            </w:r>
            <w:r w:rsidRPr="002F4CAC">
              <w:rPr>
                <w:rFonts w:ascii="Arial" w:hAnsi="Arial" w:cs="Arial"/>
                <w:b/>
                <w:sz w:val="16"/>
                <w:szCs w:val="16"/>
              </w:rPr>
              <w:t>Auftrag einer bezugsberechtigten Hochschulen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E6159">
              <w:rPr>
                <w:rFonts w:ascii="Arial" w:hAnsi="Arial" w:cs="Arial"/>
                <w:sz w:val="16"/>
                <w:szCs w:val="16"/>
              </w:rPr>
              <w:t>des Landes Baden-Württemberg im Sinne von §1 Abs. 2 des Gesetzes über die Hochschulen in Baden-Württemberg</w:t>
            </w:r>
            <w:r>
              <w:rPr>
                <w:rFonts w:ascii="Arial" w:hAnsi="Arial" w:cs="Arial"/>
                <w:sz w:val="16"/>
                <w:szCs w:val="16"/>
              </w:rPr>
              <w:t xml:space="preserve"> erfolgt. </w:t>
            </w:r>
            <w:r w:rsidRPr="005E6159">
              <w:rPr>
                <w:rFonts w:ascii="Arial" w:hAnsi="Arial" w:cs="Arial"/>
                <w:sz w:val="16"/>
                <w:szCs w:val="16"/>
              </w:rPr>
              <w:t>Das Angebot und die darin enthaltenen Preise gelten ausschließlich für die</w:t>
            </w:r>
            <w:r>
              <w:rPr>
                <w:rFonts w:ascii="Arial" w:hAnsi="Arial" w:cs="Arial"/>
                <w:sz w:val="16"/>
                <w:szCs w:val="16"/>
              </w:rPr>
              <w:t>se</w:t>
            </w:r>
            <w:r w:rsidRPr="005E6159">
              <w:rPr>
                <w:rFonts w:ascii="Arial" w:hAnsi="Arial" w:cs="Arial"/>
                <w:sz w:val="16"/>
                <w:szCs w:val="16"/>
              </w:rPr>
              <w:t xml:space="preserve"> bezugsberechtigten Hochschulen</w:t>
            </w:r>
            <w:r>
              <w:rPr>
                <w:rFonts w:ascii="Arial" w:hAnsi="Arial" w:cs="Arial"/>
                <w:sz w:val="16"/>
                <w:szCs w:val="16"/>
              </w:rPr>
              <w:t>. D</w:t>
            </w:r>
            <w:r w:rsidRPr="005E6159">
              <w:rPr>
                <w:rFonts w:ascii="Arial" w:hAnsi="Arial" w:cs="Arial"/>
                <w:sz w:val="16"/>
                <w:szCs w:val="16"/>
              </w:rPr>
              <w:t>ie Hochschulen haben das eigenverantwortli</w:t>
            </w:r>
            <w:r>
              <w:rPr>
                <w:rFonts w:ascii="Arial" w:hAnsi="Arial" w:cs="Arial"/>
                <w:sz w:val="16"/>
                <w:szCs w:val="16"/>
              </w:rPr>
              <w:t xml:space="preserve">ch zu beachten. </w:t>
            </w:r>
          </w:p>
          <w:p w14:paraId="0FD310EB" w14:textId="77777777" w:rsidR="00355FA4" w:rsidRDefault="00355FA4" w:rsidP="00355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F3CC7BC" w14:textId="77777777" w:rsidR="00355FA4" w:rsidRDefault="00355FA4" w:rsidP="00355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Erfolgt diese Bestellung durch eine </w:t>
            </w:r>
            <w:r w:rsidRPr="00511B86">
              <w:rPr>
                <w:rFonts w:ascii="Arial" w:hAnsi="Arial" w:cs="Arial"/>
                <w:b/>
                <w:sz w:val="16"/>
                <w:szCs w:val="16"/>
              </w:rPr>
              <w:t>Universitätsklinik</w:t>
            </w:r>
            <w:r>
              <w:rPr>
                <w:rFonts w:ascii="Arial" w:hAnsi="Arial" w:cs="Arial"/>
                <w:sz w:val="16"/>
                <w:szCs w:val="16"/>
              </w:rPr>
              <w:t xml:space="preserve">, wird hiermit erklärt, dass die Bestellung </w:t>
            </w:r>
            <w:r w:rsidRPr="00511B86">
              <w:rPr>
                <w:rFonts w:ascii="Arial" w:hAnsi="Arial" w:cs="Arial"/>
                <w:b/>
                <w:sz w:val="16"/>
                <w:szCs w:val="16"/>
              </w:rPr>
              <w:t>maßglich im Rahmen der universitäre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511B86">
              <w:rPr>
                <w:rFonts w:ascii="Arial" w:hAnsi="Arial" w:cs="Arial"/>
                <w:b/>
                <w:sz w:val="16"/>
                <w:szCs w:val="16"/>
              </w:rPr>
              <w:t xml:space="preserve"> Lehre verwendet wird</w:t>
            </w:r>
            <w:r>
              <w:rPr>
                <w:rFonts w:ascii="Arial" w:hAnsi="Arial" w:cs="Arial"/>
                <w:sz w:val="16"/>
                <w:szCs w:val="16"/>
              </w:rPr>
              <w:t>, und NICHT ausschließlich für den Klinikbetrieb, die Klinikforschung oder die Klinikverwaltung verwendet wird.</w:t>
            </w:r>
          </w:p>
          <w:p w14:paraId="49C75242" w14:textId="77777777" w:rsidR="00355FA4" w:rsidRDefault="00355FA4" w:rsidP="00355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AB9B71" w14:textId="77777777" w:rsidR="00355FA4" w:rsidRDefault="00355FA4" w:rsidP="00355FA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95A0F">
              <w:rPr>
                <w:rFonts w:ascii="Arial" w:hAnsi="Arial" w:cs="Arial"/>
                <w:b/>
                <w:sz w:val="16"/>
                <w:szCs w:val="16"/>
              </w:rPr>
              <w:t>Privatbestellungen sind ausgeschlossen</w:t>
            </w:r>
            <w:r w:rsidRPr="005E6159">
              <w:rPr>
                <w:rFonts w:ascii="Arial" w:hAnsi="Arial" w:cs="Arial"/>
                <w:sz w:val="16"/>
                <w:szCs w:val="16"/>
              </w:rPr>
              <w:t>!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C628697" w14:textId="4DACD3F5" w:rsidR="00346A9A" w:rsidRPr="00E91A44" w:rsidRDefault="00346A9A" w:rsidP="00E91A4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ABA843" w14:textId="77777777" w:rsidR="007B31F0" w:rsidRPr="007B31F0" w:rsidRDefault="00087E91" w:rsidP="00087E91">
      <w:pPr>
        <w:spacing w:after="0" w:line="240" w:lineRule="auto"/>
        <w:ind w:left="5664" w:firstLine="708"/>
        <w:rPr>
          <w:sz w:val="2"/>
          <w:szCs w:val="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</w:t>
      </w:r>
    </w:p>
    <w:p w14:paraId="4A88097A" w14:textId="77777777" w:rsidR="001C3A8B" w:rsidRDefault="001C3A8B"/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0"/>
        <w:gridCol w:w="223"/>
        <w:gridCol w:w="769"/>
        <w:gridCol w:w="992"/>
        <w:gridCol w:w="1241"/>
      </w:tblGrid>
      <w:tr w:rsidR="00A53425" w:rsidRPr="000C22BB" w14:paraId="3925B6D7" w14:textId="77777777" w:rsidTr="00BD2047">
        <w:trPr>
          <w:trHeight w:val="340"/>
        </w:trPr>
        <w:tc>
          <w:tcPr>
            <w:tcW w:w="1526" w:type="dxa"/>
            <w:shd w:val="clear" w:color="auto" w:fill="DEEAF6" w:themeFill="accent5" w:themeFillTint="33"/>
            <w:vAlign w:val="center"/>
          </w:tcPr>
          <w:p w14:paraId="40A3A9A6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777BC31" w14:textId="77777777" w:rsidR="00A53425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Docking Stations</w:t>
            </w:r>
          </w:p>
          <w:p w14:paraId="61B0169A" w14:textId="71196D01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B5FEEDB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A5B2A63" w14:textId="7777777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6760835" w14:textId="22E4E259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6EB46166" w14:textId="77777777" w:rsidTr="00BD2047">
        <w:trPr>
          <w:trHeight w:val="340"/>
        </w:trPr>
        <w:tc>
          <w:tcPr>
            <w:tcW w:w="1526" w:type="dxa"/>
            <w:shd w:val="clear" w:color="auto" w:fill="DEEAF6" w:themeFill="accent5" w:themeFillTint="33"/>
            <w:vAlign w:val="center"/>
          </w:tcPr>
          <w:p w14:paraId="7E562BAF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AD6C7C4" w14:textId="77777777" w:rsidR="00A53425" w:rsidRPr="005410F4" w:rsidRDefault="00A53425" w:rsidP="00A53425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CBA9953" w14:textId="35EF5634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D98C6F1" w14:textId="39CAE44E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3914D176" w14:textId="37A54EE4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A53425" w:rsidRPr="000C22BB" w14:paraId="44484A61" w14:textId="77777777" w:rsidTr="00BD2047">
        <w:trPr>
          <w:trHeight w:val="340"/>
        </w:trPr>
        <w:tc>
          <w:tcPr>
            <w:tcW w:w="1526" w:type="dxa"/>
            <w:shd w:val="clear" w:color="auto" w:fill="DEEAF6" w:themeFill="accent5" w:themeFillTint="33"/>
            <w:vAlign w:val="center"/>
          </w:tcPr>
          <w:p w14:paraId="79618702" w14:textId="77777777" w:rsidR="00337A18" w:rsidRDefault="00337A18" w:rsidP="00337A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4F40">
              <w:rPr>
                <w:rFonts w:ascii="Arial" w:hAnsi="Arial" w:cs="Arial"/>
                <w:b/>
                <w:sz w:val="12"/>
                <w:szCs w:val="12"/>
              </w:rPr>
              <w:t>Hersteller-Nr.</w:t>
            </w:r>
            <w:r w:rsidRPr="00BE62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33FDB">
              <w:rPr>
                <w:rFonts w:ascii="Arial" w:hAnsi="Arial" w:cs="Arial"/>
                <w:sz w:val="16"/>
                <w:szCs w:val="16"/>
              </w:rPr>
              <w:t>FPCPR402B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</w:p>
          <w:p w14:paraId="1C7B93EA" w14:textId="55C48418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5543AC2" w14:textId="790BB122" w:rsidR="00A53425" w:rsidRDefault="00A53425" w:rsidP="00A53425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485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Fujitsu Docking für </w:t>
            </w:r>
            <w:r w:rsidRPr="0001485B"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  <w:lang w:val="pl-PL"/>
              </w:rPr>
              <w:t>U7411</w:t>
            </w:r>
            <w:r w:rsidRPr="0001485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</w:t>
            </w:r>
            <w:r w:rsidR="005C6DE9" w:rsidRPr="0001485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+ </w:t>
            </w:r>
            <w:r w:rsidR="005C6DE9" w:rsidRPr="0001485B">
              <w:rPr>
                <w:rFonts w:ascii="Arial" w:hAnsi="Arial" w:cs="Arial"/>
                <w:b/>
                <w:sz w:val="16"/>
                <w:szCs w:val="16"/>
                <w:shd w:val="clear" w:color="auto" w:fill="00B0F0"/>
                <w:lang w:val="pl-PL"/>
              </w:rPr>
              <w:t>U7412</w:t>
            </w:r>
            <w:r w:rsidR="005C6DE9" w:rsidRPr="0001485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 </w:t>
            </w:r>
            <w:r w:rsidRPr="0001485B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(mechan. </w:t>
            </w:r>
            <w:r>
              <w:rPr>
                <w:rFonts w:ascii="Arial" w:hAnsi="Arial" w:cs="Arial"/>
                <w:b/>
                <w:sz w:val="16"/>
                <w:szCs w:val="16"/>
              </w:rPr>
              <w:t>Einrastfunktion)</w:t>
            </w:r>
          </w:p>
          <w:p w14:paraId="0B5EE18C" w14:textId="77777777" w:rsidR="00A53425" w:rsidRPr="005410F4" w:rsidRDefault="00A53425" w:rsidP="00A53425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FF6CC2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Inkl. Netzteil 90W</w:t>
            </w:r>
          </w:p>
          <w:p w14:paraId="4EFC3175" w14:textId="7D8F670F" w:rsidR="00A53425" w:rsidRPr="00422E2A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22E2A">
              <w:rPr>
                <w:rFonts w:ascii="Arial" w:hAnsi="Arial" w:cs="Arial"/>
                <w:b/>
                <w:sz w:val="16"/>
                <w:szCs w:val="16"/>
              </w:rPr>
              <w:t xml:space="preserve">KEIN </w:t>
            </w:r>
            <w:r w:rsidR="005267F5">
              <w:rPr>
                <w:rFonts w:ascii="Arial" w:hAnsi="Arial" w:cs="Arial"/>
                <w:b/>
                <w:sz w:val="16"/>
                <w:szCs w:val="16"/>
              </w:rPr>
              <w:t xml:space="preserve">eingebautes </w:t>
            </w:r>
            <w:r w:rsidRPr="00422E2A">
              <w:rPr>
                <w:rFonts w:ascii="Arial" w:hAnsi="Arial" w:cs="Arial"/>
                <w:b/>
                <w:sz w:val="16"/>
                <w:szCs w:val="16"/>
              </w:rPr>
              <w:t>Schloss !!!</w:t>
            </w:r>
          </w:p>
          <w:p w14:paraId="3C022D52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B2068">
              <w:rPr>
                <w:rFonts w:ascii="Arial" w:hAnsi="Arial" w:cs="Arial"/>
                <w:b/>
                <w:sz w:val="16"/>
                <w:szCs w:val="16"/>
              </w:rPr>
              <w:t>Kensington</w:t>
            </w:r>
            <w:r>
              <w:rPr>
                <w:rFonts w:ascii="Arial" w:hAnsi="Arial" w:cs="Arial"/>
                <w:sz w:val="16"/>
                <w:szCs w:val="16"/>
              </w:rPr>
              <w:t xml:space="preserve">-Vorrichtung </w:t>
            </w:r>
            <w:r w:rsidRPr="000B2068">
              <w:rPr>
                <w:rFonts w:ascii="Arial" w:hAnsi="Arial" w:cs="Arial"/>
                <w:b/>
                <w:sz w:val="16"/>
                <w:szCs w:val="16"/>
              </w:rPr>
              <w:t>vorhanden</w:t>
            </w:r>
          </w:p>
          <w:p w14:paraId="3A917822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439E5">
              <w:rPr>
                <w:rFonts w:ascii="Arial" w:hAnsi="Arial" w:cs="Arial"/>
                <w:sz w:val="16"/>
                <w:szCs w:val="16"/>
              </w:rPr>
              <w:t>2x Displayport</w:t>
            </w:r>
          </w:p>
          <w:p w14:paraId="79BA85EB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 HDMI</w:t>
            </w:r>
          </w:p>
          <w:p w14:paraId="03B072D9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 VGA</w:t>
            </w:r>
          </w:p>
          <w:p w14:paraId="2332A6A8" w14:textId="77777777" w:rsidR="00A53425" w:rsidRPr="00422E2A" w:rsidRDefault="00A53425" w:rsidP="00A5342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22E2A">
              <w:rPr>
                <w:rFonts w:ascii="Arial" w:hAnsi="Arial" w:cs="Arial"/>
                <w:sz w:val="16"/>
                <w:szCs w:val="16"/>
                <w:lang w:val="en-US"/>
              </w:rPr>
              <w:t>USB 3.1 Gen 1 (USB 3.0)</w:t>
            </w:r>
            <w:r w:rsidRPr="00422E2A">
              <w:rPr>
                <w:rFonts w:ascii="Arial" w:hAnsi="Arial" w:cs="Arial"/>
                <w:sz w:val="16"/>
                <w:szCs w:val="16"/>
                <w:lang w:val="en-US"/>
              </w:rPr>
              <w:br/>
              <w:t>=&gt; 4x Type-A</w:t>
            </w:r>
            <w:r w:rsidRPr="00422E2A">
              <w:rPr>
                <w:rFonts w:ascii="Arial" w:hAnsi="Arial" w:cs="Arial"/>
                <w:sz w:val="16"/>
                <w:szCs w:val="16"/>
                <w:lang w:val="en-US"/>
              </w:rPr>
              <w:br/>
              <w:t>=&gt; 2x Type-C</w:t>
            </w:r>
          </w:p>
          <w:p w14:paraId="69303ADE" w14:textId="77777777" w:rsidR="00A53425" w:rsidRPr="00422E2A" w:rsidRDefault="00A53425" w:rsidP="00A5342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1x </w:t>
            </w:r>
            <w:r w:rsidRPr="00422E2A">
              <w:rPr>
                <w:rFonts w:ascii="Arial" w:hAnsi="Arial" w:cs="Arial"/>
                <w:sz w:val="16"/>
                <w:szCs w:val="16"/>
                <w:lang w:val="en-US"/>
              </w:rPr>
              <w:t>RJ45 Gigabit LAN</w:t>
            </w:r>
          </w:p>
          <w:p w14:paraId="7A4F4D8E" w14:textId="77777777" w:rsidR="00A53425" w:rsidRDefault="00A53425" w:rsidP="00A5342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1x Audio line in</w:t>
            </w:r>
          </w:p>
          <w:p w14:paraId="4F5F4AE7" w14:textId="6030D52F" w:rsidR="00A53425" w:rsidRDefault="00A53425" w:rsidP="00A53425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1x Audio line out </w:t>
            </w:r>
          </w:p>
          <w:p w14:paraId="00887C2C" w14:textId="77777777" w:rsidR="00533FDB" w:rsidRDefault="00533FDB" w:rsidP="00533F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D64EE70" w14:textId="59D38723" w:rsidR="00A74F40" w:rsidRPr="00A74F40" w:rsidRDefault="0021490C" w:rsidP="00533FD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Style w:val="Hyperlink"/>
                <w:sz w:val="12"/>
                <w:szCs w:val="12"/>
              </w:rPr>
            </w:pPr>
            <w:hyperlink r:id="rId10" w:history="1">
              <w:r w:rsidR="00A74F40" w:rsidRPr="00EB3F0D">
                <w:rPr>
                  <w:rStyle w:val="Hyperlink"/>
                  <w:sz w:val="12"/>
                  <w:szCs w:val="12"/>
                </w:rPr>
                <w:t>https://www.bechtle.com/shop/fujitsu-90-w-port-replikator--4553797--p</w:t>
              </w:r>
            </w:hyperlink>
          </w:p>
          <w:p w14:paraId="15C965C0" w14:textId="77777777" w:rsidR="00A53425" w:rsidRDefault="00A53425" w:rsidP="00A5342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512474" w14:textId="77777777" w:rsidR="00A53425" w:rsidRDefault="00A53425" w:rsidP="00A53425">
            <w:pPr>
              <w:pStyle w:val="Listenabsatz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3D3ACD5" wp14:editId="5A9A3F1E">
                  <wp:extent cx="1377022" cy="7695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014" cy="77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E63D9E" w14:textId="4668AC1F" w:rsidR="00A53425" w:rsidRPr="0017196E" w:rsidRDefault="00A53425" w:rsidP="009C22F0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AD6A66C" w14:textId="678069C7" w:rsidR="00A53425" w:rsidRDefault="005267F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7BB56C5" w14:textId="1706D1FA" w:rsidR="00A53425" w:rsidRPr="004F0E95" w:rsidRDefault="006C750E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8FCC617" w14:textId="0E79B8BE" w:rsidR="00A53425" w:rsidRDefault="006C750E" w:rsidP="001C3A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=c3*d3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4DC08863" w14:textId="77777777" w:rsidTr="00E6543B">
        <w:trPr>
          <w:trHeight w:val="340"/>
        </w:trPr>
        <w:tc>
          <w:tcPr>
            <w:tcW w:w="1526" w:type="dxa"/>
            <w:vAlign w:val="center"/>
          </w:tcPr>
          <w:p w14:paraId="1AD6DD98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FFFC3C5" w14:textId="77777777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2063535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340785" w14:textId="7777777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E116E48" w14:textId="495C32E6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3BFF4658" w14:textId="77777777" w:rsidTr="00C625AC">
        <w:trPr>
          <w:trHeight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0C87E43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1FC0" w14:textId="77777777" w:rsidR="00A53425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Monitor</w:t>
            </w:r>
          </w:p>
          <w:p w14:paraId="26A07222" w14:textId="616A9496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7591E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2C646" w14:textId="7777777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D6317" w14:textId="3142A11D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517C9406" w14:textId="77777777" w:rsidTr="00C625AC">
        <w:trPr>
          <w:trHeight w:val="340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2C55AB22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D92FDC8" w14:textId="77777777" w:rsidR="00A53425" w:rsidRPr="007E6A48" w:rsidRDefault="00A53425" w:rsidP="00A53425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B1ED7F8" w14:textId="08498E6C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95017BE" w14:textId="08E96B9A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0AB94EA" w14:textId="7DD1A66B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A53425" w:rsidRPr="000C22BB" w14:paraId="789040A9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14:paraId="60BABE9D" w14:textId="120AC166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2DC8356" w14:textId="77777777" w:rsidR="00A53425" w:rsidRPr="007E6A48" w:rsidRDefault="00A53425" w:rsidP="00A53425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Philips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3,8</w:t>
            </w:r>
            <w:r w:rsidRPr="007E6A48">
              <w:rPr>
                <w:rFonts w:ascii="Arial" w:hAnsi="Arial" w:cs="Arial"/>
                <w:b/>
                <w:bCs/>
                <w:sz w:val="16"/>
                <w:szCs w:val="16"/>
              </w:rPr>
              <w:t>“ IPS Monitor, Modell: 241B8QJEB</w:t>
            </w:r>
          </w:p>
          <w:p w14:paraId="20A763AB" w14:textId="77777777" w:rsidR="00A53425" w:rsidRDefault="00A53425" w:rsidP="00A534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 xml:space="preserve">16:9, </w:t>
            </w:r>
            <w:r>
              <w:rPr>
                <w:rFonts w:ascii="Arial" w:hAnsi="Arial" w:cs="Arial"/>
                <w:sz w:val="16"/>
                <w:szCs w:val="16"/>
              </w:rPr>
              <w:t>1.920 x 1080, 250cd/qm, 178°/178°, 5ms, Lautsprecher integriert, schwarz, Rotation auf Hochformat möglich, höhenverstellbar, VESA-Montagestandard 100x100mm, Kensington Slot</w:t>
            </w:r>
          </w:p>
          <w:p w14:paraId="50A76066" w14:textId="30FB89CF" w:rsidR="00A53425" w:rsidRDefault="00A53425" w:rsidP="00A534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7FF1">
              <w:rPr>
                <w:rFonts w:ascii="Arial" w:hAnsi="Arial" w:cs="Arial"/>
                <w:sz w:val="16"/>
                <w:szCs w:val="16"/>
              </w:rPr>
              <w:t>USB-</w:t>
            </w:r>
            <w:r>
              <w:rPr>
                <w:rFonts w:ascii="Arial" w:hAnsi="Arial" w:cs="Arial"/>
                <w:sz w:val="16"/>
                <w:szCs w:val="16"/>
              </w:rPr>
              <w:t xml:space="preserve">3.0 </w:t>
            </w:r>
            <w:r w:rsidRPr="009E7FF1">
              <w:rPr>
                <w:rFonts w:ascii="Arial" w:hAnsi="Arial" w:cs="Arial"/>
                <w:sz w:val="16"/>
                <w:szCs w:val="16"/>
              </w:rPr>
              <w:t>Hub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667">
              <w:rPr>
                <w:rFonts w:ascii="Arial" w:hAnsi="Arial" w:cs="Arial"/>
                <w:sz w:val="16"/>
                <w:szCs w:val="16"/>
              </w:rPr>
              <w:br/>
            </w:r>
            <w:r w:rsidRPr="009E7FF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Achtung: </w:t>
            </w:r>
            <w:r w:rsidRPr="00631667">
              <w:rPr>
                <w:rFonts w:ascii="Arial" w:hAnsi="Arial" w:cs="Arial"/>
                <w:b/>
                <w:sz w:val="16"/>
                <w:szCs w:val="16"/>
              </w:rPr>
              <w:t>USB 3.0 Kabel muss extra bestellt werden</w:t>
            </w:r>
            <w:r w:rsidR="00631667">
              <w:rPr>
                <w:rFonts w:ascii="Arial" w:hAnsi="Arial" w:cs="Arial"/>
                <w:sz w:val="16"/>
                <w:szCs w:val="16"/>
              </w:rPr>
              <w:t>; siehe unten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02A1B9F" w14:textId="77777777" w:rsidR="00A53425" w:rsidRPr="009E7FF1" w:rsidRDefault="00A53425" w:rsidP="00A53425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Jahre Herstellergarantie mit Vor-Ort-Austausch-Service</w:t>
            </w:r>
          </w:p>
          <w:p w14:paraId="2A727230" w14:textId="77777777" w:rsidR="00A53425" w:rsidRDefault="00A53425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1226A3">
              <w:rPr>
                <w:rFonts w:ascii="Arial" w:hAnsi="Arial" w:cs="Arial"/>
                <w:sz w:val="12"/>
                <w:szCs w:val="16"/>
              </w:rPr>
              <w:lastRenderedPageBreak/>
              <w:t>Der Monitor hat folgende</w:t>
            </w:r>
            <w:r>
              <w:rPr>
                <w:rFonts w:ascii="Arial" w:hAnsi="Arial" w:cs="Arial"/>
                <w:sz w:val="12"/>
                <w:szCs w:val="16"/>
              </w:rPr>
              <w:t xml:space="preserve"> A</w:t>
            </w:r>
            <w:r w:rsidRPr="001226A3">
              <w:rPr>
                <w:rFonts w:ascii="Arial" w:hAnsi="Arial" w:cs="Arial"/>
                <w:sz w:val="12"/>
                <w:szCs w:val="16"/>
              </w:rPr>
              <w:t>nschlüsse: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3C406E6D" wp14:editId="0ED90E23">
                  <wp:extent cx="3458845" cy="596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84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36399" w14:textId="77777777" w:rsidR="00A53425" w:rsidRDefault="00A53425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Folgende Kabel sind im Lieferumfang enthalten: </w:t>
            </w:r>
            <w:r w:rsidRPr="00B40284">
              <w:rPr>
                <w:rFonts w:ascii="Arial" w:hAnsi="Arial" w:cs="Arial"/>
                <w:b/>
                <w:sz w:val="12"/>
                <w:szCs w:val="16"/>
              </w:rPr>
              <w:t>Aufio, DP, HDMI, Netzkabel, VG</w:t>
            </w:r>
            <w:r>
              <w:rPr>
                <w:rFonts w:ascii="Arial" w:hAnsi="Arial" w:cs="Arial"/>
                <w:b/>
                <w:sz w:val="12"/>
                <w:szCs w:val="16"/>
              </w:rPr>
              <w:t>A</w:t>
            </w:r>
          </w:p>
          <w:p w14:paraId="486094FC" w14:textId="770B81E3" w:rsidR="00A53425" w:rsidRDefault="00A53425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772F7D46" w14:textId="77777777" w:rsidR="00A53425" w:rsidRPr="0017196E" w:rsidRDefault="00A53425" w:rsidP="00634F32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73E5EA60" w14:textId="14F80935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</w:t>
            </w:r>
            <w:r w:rsidR="00546E26">
              <w:rPr>
                <w:rFonts w:ascii="Arial" w:hAnsi="Arial" w:cs="Arial"/>
                <w:sz w:val="16"/>
                <w:szCs w:val="16"/>
              </w:rPr>
              <w:t>59</w:t>
            </w:r>
            <w:r w:rsidRPr="008C232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65D6022" w14:textId="7DE7931B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73DCA8C" w14:textId="369B98D9" w:rsidR="00A53425" w:rsidRDefault="00A53425" w:rsidP="001C3A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5A651FE5" w14:textId="77777777" w:rsidTr="00C625AC">
        <w:trPr>
          <w:trHeight w:val="34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25C17BA4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B100C6" w14:textId="201007D7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1,0 m USB 3.0 Kabel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5457C6">
              <w:rPr>
                <w:rFonts w:ascii="Arial" w:hAnsi="Arial" w:cs="Arial"/>
                <w:sz w:val="16"/>
                <w:szCs w:val="16"/>
              </w:rPr>
              <w:t>Typ A au</w:t>
            </w:r>
            <w:r>
              <w:rPr>
                <w:rFonts w:ascii="Arial" w:hAnsi="Arial" w:cs="Arial"/>
                <w:sz w:val="16"/>
                <w:szCs w:val="16"/>
              </w:rPr>
              <w:t xml:space="preserve">f Typ B zur Verbindung des USB-Hubs im Moitor mit einm PC. </w:t>
            </w:r>
            <w:r w:rsidRPr="005457C6">
              <w:rPr>
                <w:rFonts w:ascii="Arial" w:hAnsi="Arial" w:cs="Arial"/>
                <w:sz w:val="16"/>
                <w:szCs w:val="16"/>
              </w:rPr>
              <w:t>Bechtlenummer: 783210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3775644" w14:textId="7B881F85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353A3B" w14:textId="14B5447E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907C6DF" w14:textId="5AF6D257" w:rsidR="00A53425" w:rsidRDefault="00A53425" w:rsidP="001C3A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304F1D97" w14:textId="77777777" w:rsidTr="00C625AC">
        <w:trPr>
          <w:trHeight w:val="340"/>
        </w:trPr>
        <w:tc>
          <w:tcPr>
            <w:tcW w:w="1526" w:type="dxa"/>
            <w:vMerge/>
            <w:shd w:val="clear" w:color="auto" w:fill="F2F2F2" w:themeFill="background1" w:themeFillShade="F2"/>
            <w:vAlign w:val="center"/>
          </w:tcPr>
          <w:p w14:paraId="38C63875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2770B9BF" w14:textId="408F8EBE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t>1,8 m USB 3.0 Kabel</w:t>
            </w:r>
            <w:r w:rsidRPr="004726F1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726F1">
              <w:rPr>
                <w:rFonts w:ascii="Arial" w:hAnsi="Arial" w:cs="Arial"/>
                <w:sz w:val="16"/>
                <w:szCs w:val="16"/>
              </w:rPr>
              <w:t>Typ A auf Typ B zur Verbindung des USB-Hubs im Moitor mit einm PC.</w:t>
            </w:r>
            <w:r w:rsidRPr="004726F1">
              <w:rPr>
                <w:rFonts w:ascii="Arial" w:hAnsi="Arial" w:cs="Arial"/>
                <w:sz w:val="16"/>
                <w:szCs w:val="16"/>
              </w:rPr>
              <w:br/>
              <w:t>Bechtlenummer: </w:t>
            </w:r>
            <w:r w:rsidR="002771E9" w:rsidRPr="00901424">
              <w:rPr>
                <w:rFonts w:ascii="Arial" w:hAnsi="Arial" w:cs="Arial"/>
                <w:sz w:val="16"/>
                <w:szCs w:val="16"/>
              </w:rPr>
              <w:t>4502148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A9294AD" w14:textId="423BCB46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5E84D7" w14:textId="09115D2F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491B1DB2" w14:textId="3C046633" w:rsidR="00A53425" w:rsidRDefault="00A53425" w:rsidP="001C3A8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1C3A8B">
              <w:rPr>
                <w:rFonts w:ascii="Arial" w:hAnsi="Arial" w:cs="Arial"/>
                <w:sz w:val="16"/>
                <w:szCs w:val="16"/>
              </w:rPr>
              <w:instrText>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720E28DB" w14:textId="77777777" w:rsidTr="00E6543B">
        <w:trPr>
          <w:trHeight w:val="340"/>
        </w:trPr>
        <w:tc>
          <w:tcPr>
            <w:tcW w:w="1526" w:type="dxa"/>
            <w:vAlign w:val="center"/>
          </w:tcPr>
          <w:p w14:paraId="77B73A17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B3C8B27" w14:textId="77777777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CB32850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01E7A67" w14:textId="7777777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C4A8648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13FF973E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025E6529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A2F5BCA" w14:textId="77777777" w:rsidR="00A53425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Zubehör</w:t>
            </w:r>
          </w:p>
          <w:p w14:paraId="7A5B99ED" w14:textId="4E75D9BF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72D169B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7C90C4F" w14:textId="7777777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6E9D790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1F74777E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632E07BB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77EB8572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216B5190" w14:textId="3EE191D1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24D190" w14:textId="6EA3DCCF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8884964" w14:textId="1F5AE1E5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0C5041" w:rsidRPr="000C22BB" w14:paraId="4A8CA540" w14:textId="77777777" w:rsidTr="00A04791">
        <w:trPr>
          <w:trHeight w:val="340"/>
        </w:trPr>
        <w:tc>
          <w:tcPr>
            <w:tcW w:w="1526" w:type="dxa"/>
            <w:vMerge w:val="restart"/>
            <w:shd w:val="clear" w:color="auto" w:fill="D5DCE4" w:themeFill="text2" w:themeFillTint="33"/>
            <w:vAlign w:val="center"/>
          </w:tcPr>
          <w:p w14:paraId="6D200F56" w14:textId="3BFEFEDA" w:rsidR="000C5041" w:rsidRPr="004B70BA" w:rsidRDefault="000C5041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Netzteil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1F94C55" w14:textId="614EFAD3" w:rsidR="000C5041" w:rsidRPr="0017196E" w:rsidRDefault="000C5041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373"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</w:rPr>
              <w:t>U7411</w:t>
            </w:r>
            <w:r w:rsidRPr="00C27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+ </w:t>
            </w:r>
            <w:r w:rsidRPr="00F828DA">
              <w:rPr>
                <w:rFonts w:ascii="Arial" w:hAnsi="Arial" w:cs="Arial"/>
                <w:b/>
                <w:sz w:val="16"/>
                <w:szCs w:val="16"/>
                <w:shd w:val="clear" w:color="auto" w:fill="00B0F0"/>
              </w:rPr>
              <w:t>U7412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Fujitsu </w:t>
            </w:r>
            <w:r w:rsidRPr="00CB0615">
              <w:rPr>
                <w:rFonts w:ascii="Arial" w:hAnsi="Arial" w:cs="Arial"/>
                <w:b/>
                <w:sz w:val="16"/>
                <w:szCs w:val="16"/>
              </w:rPr>
              <w:t>Ersatznetzteil</w:t>
            </w:r>
            <w:r>
              <w:rPr>
                <w:rFonts w:ascii="Arial" w:hAnsi="Arial" w:cs="Arial"/>
                <w:sz w:val="16"/>
                <w:szCs w:val="16"/>
              </w:rPr>
              <w:t xml:space="preserve"> (65W - USB-C Stecker)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457B3E">
              <w:rPr>
                <w:rFonts w:cs="Calibri"/>
                <w:color w:val="000000"/>
                <w:sz w:val="16"/>
              </w:rPr>
              <w:t>Hersteller-Nr. S26391-F3326-L502</w:t>
            </w:r>
            <w:r w:rsidRPr="00457B3E">
              <w:rPr>
                <w:rFonts w:cs="Calibri"/>
                <w:color w:val="000000"/>
                <w:sz w:val="16"/>
              </w:rPr>
              <w:br/>
              <w:t>Bechtle-Nr. 4576127</w:t>
            </w:r>
            <w:r>
              <w:rPr>
                <w:rFonts w:cs="Calibri"/>
                <w:color w:val="000000"/>
                <w:sz w:val="16"/>
              </w:rPr>
              <w:t>87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53F2168B" w14:textId="06635952" w:rsidR="000C5041" w:rsidRDefault="000C5041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57BF26" w14:textId="7A308B85" w:rsidR="000C5041" w:rsidRPr="004F0E95" w:rsidRDefault="000C5041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64CC776" w14:textId="19638464" w:rsidR="000C5041" w:rsidRDefault="000C5041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13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C5041" w:rsidRPr="000C22BB" w14:paraId="102BA6AE" w14:textId="77777777" w:rsidTr="00A04791">
        <w:trPr>
          <w:trHeight w:val="340"/>
        </w:trPr>
        <w:tc>
          <w:tcPr>
            <w:tcW w:w="1526" w:type="dxa"/>
            <w:vMerge/>
            <w:shd w:val="clear" w:color="auto" w:fill="D5DCE4" w:themeFill="text2" w:themeFillTint="33"/>
            <w:vAlign w:val="center"/>
          </w:tcPr>
          <w:p w14:paraId="44BDA25D" w14:textId="77777777" w:rsidR="000C5041" w:rsidRPr="004B70BA" w:rsidRDefault="000C5041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A0AB0AA" w14:textId="2E1C3820" w:rsidR="000C5041" w:rsidRPr="0017196E" w:rsidRDefault="000C5041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373">
              <w:rPr>
                <w:rFonts w:ascii="Arial" w:hAnsi="Arial" w:cs="Arial"/>
                <w:b/>
                <w:sz w:val="16"/>
                <w:szCs w:val="16"/>
                <w:shd w:val="clear" w:color="auto" w:fill="E2EFD9" w:themeFill="accent6" w:themeFillTint="33"/>
              </w:rPr>
              <w:t>U7410</w:t>
            </w:r>
            <w:r w:rsidRPr="00C27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Fujitsu </w:t>
            </w:r>
            <w:r w:rsidRPr="00CB0615">
              <w:rPr>
                <w:rFonts w:ascii="Arial" w:hAnsi="Arial" w:cs="Arial"/>
                <w:b/>
                <w:sz w:val="16"/>
                <w:szCs w:val="16"/>
              </w:rPr>
              <w:t>Ersatznetzteil</w:t>
            </w:r>
            <w:r>
              <w:rPr>
                <w:rFonts w:ascii="Arial" w:hAnsi="Arial" w:cs="Arial"/>
                <w:sz w:val="16"/>
                <w:szCs w:val="16"/>
              </w:rPr>
              <w:t xml:space="preserve"> (19V/65W – runder Stecker)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7282C4B" w14:textId="2F9B3530" w:rsidR="000C5041" w:rsidRDefault="000C5041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B381E79" w14:textId="3365570B" w:rsidR="000C5041" w:rsidRPr="004F0E95" w:rsidRDefault="000C5041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2F5F101" w14:textId="0A0E2BCC" w:rsidR="000C5041" w:rsidRDefault="000C5041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14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C5041" w:rsidRPr="000C22BB" w14:paraId="3809019A" w14:textId="77777777" w:rsidTr="00A04791">
        <w:trPr>
          <w:trHeight w:val="340"/>
        </w:trPr>
        <w:tc>
          <w:tcPr>
            <w:tcW w:w="1526" w:type="dxa"/>
            <w:vMerge w:val="restart"/>
            <w:shd w:val="clear" w:color="auto" w:fill="D5DCE4" w:themeFill="text2" w:themeFillTint="33"/>
            <w:vAlign w:val="center"/>
          </w:tcPr>
          <w:p w14:paraId="6FB4016A" w14:textId="00B078D9" w:rsidR="000C5041" w:rsidRPr="004B70BA" w:rsidRDefault="000C5041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Akku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7A72AF5" w14:textId="14CEC902" w:rsidR="000C5041" w:rsidRPr="0017196E" w:rsidRDefault="000C5041" w:rsidP="00AD274C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82373">
              <w:rPr>
                <w:rFonts w:ascii="Arial" w:hAnsi="Arial" w:cs="Arial"/>
                <w:b/>
                <w:sz w:val="16"/>
                <w:szCs w:val="16"/>
                <w:shd w:val="clear" w:color="auto" w:fill="E2EFD9" w:themeFill="accent6" w:themeFillTint="33"/>
              </w:rPr>
              <w:t>U7410</w:t>
            </w:r>
            <w:r w:rsidRPr="00C27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Fujitsu 50 Wh Li-Polymer </w:t>
            </w:r>
            <w:r w:rsidRPr="006B7804">
              <w:rPr>
                <w:rFonts w:ascii="Arial" w:hAnsi="Arial" w:cs="Arial"/>
                <w:sz w:val="16"/>
                <w:szCs w:val="16"/>
              </w:rPr>
              <w:t>Wechsel</w:t>
            </w:r>
            <w:r>
              <w:rPr>
                <w:rFonts w:ascii="Arial" w:hAnsi="Arial" w:cs="Arial"/>
                <w:sz w:val="16"/>
                <w:szCs w:val="16"/>
              </w:rPr>
              <w:t>-Akku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327D5B1" w14:textId="3477A5F3" w:rsidR="000C5041" w:rsidRDefault="000C5041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DB539" w14:textId="6C0A104A" w:rsidR="000C5041" w:rsidRPr="004F0E95" w:rsidRDefault="000C5041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C5E4850" w14:textId="0F80B04A" w:rsidR="000C5041" w:rsidRDefault="000C5041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15</w:instrText>
            </w:r>
            <w:r>
              <w:rPr>
                <w:rFonts w:ascii="Arial" w:hAnsi="Arial" w:cs="Arial"/>
                <w:sz w:val="16"/>
                <w:szCs w:val="16"/>
              </w:rPr>
              <w:instrText>*d1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5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C5041" w:rsidRPr="000C22BB" w14:paraId="73F971A6" w14:textId="77777777" w:rsidTr="00A04791">
        <w:trPr>
          <w:trHeight w:val="340"/>
        </w:trPr>
        <w:tc>
          <w:tcPr>
            <w:tcW w:w="1526" w:type="dxa"/>
            <w:vMerge/>
            <w:shd w:val="clear" w:color="auto" w:fill="D5DCE4" w:themeFill="text2" w:themeFillTint="33"/>
            <w:vAlign w:val="center"/>
          </w:tcPr>
          <w:p w14:paraId="47ACB6DE" w14:textId="2ACFCB21" w:rsidR="000C5041" w:rsidRPr="004B70BA" w:rsidRDefault="000C5041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7F03DB0" w14:textId="24CC7336" w:rsidR="000C5041" w:rsidRPr="00457B3E" w:rsidRDefault="000C5041" w:rsidP="000C50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 w:rsidRPr="00382373"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</w:rPr>
              <w:t>U7411</w:t>
            </w:r>
            <w:r w:rsidRPr="00C27AF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Fujitsu 65 Wh Li-Polymer </w:t>
            </w:r>
            <w:r w:rsidRPr="006B7804">
              <w:rPr>
                <w:rFonts w:ascii="Arial" w:hAnsi="Arial" w:cs="Arial"/>
                <w:sz w:val="16"/>
                <w:szCs w:val="16"/>
              </w:rPr>
              <w:t>Wechsel</w:t>
            </w:r>
            <w:r>
              <w:rPr>
                <w:rFonts w:ascii="Arial" w:hAnsi="Arial" w:cs="Arial"/>
                <w:sz w:val="16"/>
                <w:szCs w:val="16"/>
              </w:rPr>
              <w:t xml:space="preserve">-Akku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 xml:space="preserve">Bechtle-Nr.: </w:t>
            </w:r>
            <w:r w:rsidRPr="00EA7272">
              <w:rPr>
                <w:rFonts w:ascii="Arial" w:hAnsi="Arial" w:cs="Arial"/>
                <w:sz w:val="12"/>
                <w:szCs w:val="16"/>
              </w:rPr>
              <w:t>4</w:t>
            </w:r>
            <w:r>
              <w:rPr>
                <w:rFonts w:ascii="Arial" w:hAnsi="Arial" w:cs="Arial"/>
                <w:sz w:val="12"/>
                <w:szCs w:val="16"/>
              </w:rPr>
              <w:t>553789</w:t>
            </w:r>
            <w:r>
              <w:rPr>
                <w:rFonts w:ascii="Arial" w:hAnsi="Arial" w:cs="Arial"/>
                <w:sz w:val="12"/>
                <w:szCs w:val="16"/>
              </w:rPr>
              <w:br/>
            </w:r>
            <w:r w:rsidR="00B85598" w:rsidRPr="000C5041">
              <w:rPr>
                <w:rFonts w:ascii="Arial" w:hAnsi="Arial" w:cs="Arial"/>
                <w:sz w:val="12"/>
                <w:szCs w:val="16"/>
              </w:rPr>
              <w:t>Hersteller-Nr:</w:t>
            </w:r>
            <w:r w:rsidR="00B85598">
              <w:rPr>
                <w:rFonts w:ascii="Arial" w:hAnsi="Arial" w:cs="Arial"/>
                <w:sz w:val="12"/>
                <w:szCs w:val="16"/>
              </w:rPr>
              <w:t xml:space="preserve"> FPCBP592BP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67B5703" w14:textId="068D2D17" w:rsidR="000C5041" w:rsidRDefault="000C5041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C5F245" w14:textId="00F5FDA4" w:rsidR="000C5041" w:rsidRPr="004F0E95" w:rsidRDefault="000C5041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8EC1549" w14:textId="201C6541" w:rsidR="000C5041" w:rsidRDefault="000C5041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16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0C5041" w:rsidRPr="000C22BB" w14:paraId="31B0E180" w14:textId="77777777" w:rsidTr="00A04791">
        <w:trPr>
          <w:trHeight w:val="340"/>
        </w:trPr>
        <w:tc>
          <w:tcPr>
            <w:tcW w:w="1526" w:type="dxa"/>
            <w:vMerge/>
            <w:shd w:val="clear" w:color="auto" w:fill="D5DCE4" w:themeFill="text2" w:themeFillTint="33"/>
            <w:vAlign w:val="center"/>
          </w:tcPr>
          <w:p w14:paraId="2D45FFF2" w14:textId="77777777" w:rsidR="000C5041" w:rsidRPr="004B70BA" w:rsidRDefault="000C5041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10A89F1F" w14:textId="66A9F8D2" w:rsidR="000C5041" w:rsidRDefault="000C5041" w:rsidP="000C50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2"/>
                <w:szCs w:val="16"/>
              </w:rPr>
            </w:pPr>
            <w:r w:rsidRPr="00F828DA">
              <w:rPr>
                <w:rFonts w:ascii="Arial" w:hAnsi="Arial" w:cs="Arial"/>
                <w:b/>
                <w:sz w:val="16"/>
                <w:szCs w:val="16"/>
                <w:shd w:val="clear" w:color="auto" w:fill="00B0F0"/>
              </w:rPr>
              <w:t>U7412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Fujitsu 65 Wh Li-Polymer </w:t>
            </w:r>
            <w:r w:rsidRPr="006B7804">
              <w:rPr>
                <w:rFonts w:ascii="Arial" w:hAnsi="Arial" w:cs="Arial"/>
                <w:sz w:val="16"/>
                <w:szCs w:val="16"/>
              </w:rPr>
              <w:t>Wechsel</w:t>
            </w:r>
            <w:r>
              <w:rPr>
                <w:rFonts w:ascii="Arial" w:hAnsi="Arial" w:cs="Arial"/>
                <w:sz w:val="16"/>
                <w:szCs w:val="16"/>
              </w:rPr>
              <w:t xml:space="preserve">-Akku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</w:p>
          <w:p w14:paraId="7178A34E" w14:textId="4D670A44" w:rsidR="000C5041" w:rsidRPr="00457B3E" w:rsidRDefault="000C5041" w:rsidP="000C5041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Bechtle-Nr.: </w:t>
            </w:r>
            <w:r w:rsidRPr="00EA7272">
              <w:rPr>
                <w:rFonts w:ascii="Arial" w:hAnsi="Arial" w:cs="Arial"/>
                <w:sz w:val="12"/>
                <w:szCs w:val="16"/>
              </w:rPr>
              <w:t>4</w:t>
            </w:r>
            <w:r>
              <w:rPr>
                <w:rFonts w:ascii="Arial" w:hAnsi="Arial" w:cs="Arial"/>
                <w:sz w:val="12"/>
                <w:szCs w:val="16"/>
              </w:rPr>
              <w:t>681355</w:t>
            </w:r>
            <w:r>
              <w:rPr>
                <w:rFonts w:ascii="Arial" w:hAnsi="Arial" w:cs="Arial"/>
                <w:sz w:val="12"/>
                <w:szCs w:val="16"/>
              </w:rPr>
              <w:br/>
            </w:r>
            <w:r w:rsidRPr="000C5041">
              <w:rPr>
                <w:rFonts w:ascii="Arial" w:hAnsi="Arial" w:cs="Arial"/>
                <w:sz w:val="12"/>
                <w:szCs w:val="16"/>
              </w:rPr>
              <w:t>Hersteller-Nr: FPCBP594BQ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3C1DE79D" w14:textId="2CED6B40" w:rsidR="000C5041" w:rsidRDefault="006A1E9A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4B4AAC" w14:textId="0D331DA5" w:rsidR="000C5041" w:rsidRPr="004F0E95" w:rsidRDefault="000C5041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D7CA41D" w14:textId="212E0BED" w:rsidR="000C5041" w:rsidRDefault="000C5041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17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3A3FB15C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0AE27972" w14:textId="1CAB824B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DVD Brenner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18AC2B" w14:textId="77777777" w:rsidR="00A53425" w:rsidRDefault="00A53425" w:rsidP="00CE3122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LG GP57ES40 Slim Portable DVD-Brenner, USB, externe</w:t>
            </w:r>
          </w:p>
          <w:p w14:paraId="2D59D1E6" w14:textId="6F919375" w:rsidR="00A53425" w:rsidRPr="00457B3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Bechtle-Nr.: </w:t>
            </w:r>
            <w:r w:rsidRPr="008139F6">
              <w:rPr>
                <w:rFonts w:ascii="Arial" w:hAnsi="Arial" w:cs="Arial"/>
                <w:sz w:val="12"/>
                <w:szCs w:val="16"/>
              </w:rPr>
              <w:t>948622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9D622F8" w14:textId="653AE42F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26,65 €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70869B2" w14:textId="78102928" w:rsidR="00A53425" w:rsidRPr="004F0E95" w:rsidRDefault="00AD274C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78CBB730" w14:textId="1F5E4488" w:rsidR="00A53425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7AE56356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406C9B3A" w14:textId="793C1C0E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Maus Tastatur Set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5BD7A13" w14:textId="77777777" w:rsidR="00A53425" w:rsidRDefault="00A53425" w:rsidP="00CE3122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Fujitsu LX410 Funktastatur und Funkmaus (Einsteiger)</w:t>
            </w:r>
          </w:p>
          <w:p w14:paraId="218BE766" w14:textId="410106D7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Bechtle-Nr.: </w:t>
            </w:r>
            <w:r w:rsidRPr="00EA7272">
              <w:rPr>
                <w:rFonts w:ascii="Arial" w:hAnsi="Arial" w:cs="Arial"/>
                <w:sz w:val="12"/>
                <w:szCs w:val="16"/>
              </w:rPr>
              <w:t>4363573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F38FA0B" w14:textId="5DF9663D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DD1E23" w14:textId="1F07E6A9" w:rsidR="00A53425" w:rsidRPr="004F0E95" w:rsidRDefault="00AD274C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18D9E9A7" w14:textId="503ACC76" w:rsidR="00A53425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19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4A2A345D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7C95E2F3" w14:textId="13D988FE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340B85">
              <w:rPr>
                <w:rFonts w:ascii="Arial" w:hAnsi="Arial" w:cs="Arial"/>
                <w:sz w:val="16"/>
                <w:szCs w:val="16"/>
              </w:rPr>
              <w:t>aus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2331CD8" w14:textId="77777777" w:rsidR="00A53425" w:rsidRDefault="00A53425" w:rsidP="00CE3122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Fujitsu WI200 Funkm</w:t>
            </w:r>
            <w:r w:rsidRPr="00340B85">
              <w:rPr>
                <w:rFonts w:ascii="Arial" w:hAnsi="Arial" w:cs="Arial"/>
                <w:sz w:val="16"/>
                <w:szCs w:val="16"/>
              </w:rPr>
              <w:t>aus</w:t>
            </w:r>
            <w:r>
              <w:rPr>
                <w:rFonts w:ascii="Arial" w:hAnsi="Arial" w:cs="Arial"/>
                <w:sz w:val="16"/>
                <w:szCs w:val="16"/>
              </w:rPr>
              <w:t xml:space="preserve"> (Einstiegsmaus mit USB-Dongle)</w:t>
            </w:r>
          </w:p>
          <w:p w14:paraId="1D308A2D" w14:textId="30E79A1C" w:rsidR="00A53425" w:rsidRPr="0017196E" w:rsidRDefault="0021490C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hyperlink r:id="rId13" w:history="1">
              <w:r w:rsidR="00A53425" w:rsidRPr="002A706D">
                <w:rPr>
                  <w:rStyle w:val="Hyperlink"/>
                  <w:rFonts w:ascii="Arial" w:hAnsi="Arial" w:cs="Arial"/>
                  <w:sz w:val="12"/>
                  <w:szCs w:val="16"/>
                </w:rPr>
                <w:t>https://www.bechtle.com/shop/fujitsu-notebook-maus-wi200--808879--p</w:t>
              </w:r>
            </w:hyperlink>
            <w:r w:rsidR="00AD274C">
              <w:rPr>
                <w:rStyle w:val="Hyperlink"/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A31AA99" w14:textId="3C68F8B9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14,55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E6AB003" w14:textId="0D289B78" w:rsidR="00A53425" w:rsidRPr="004F0E95" w:rsidRDefault="00AD274C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2DEF234E" w14:textId="691A4DAC" w:rsidR="00A53425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48850B62" w14:textId="77777777" w:rsidTr="00A04791">
        <w:trPr>
          <w:trHeight w:val="340"/>
        </w:trPr>
        <w:tc>
          <w:tcPr>
            <w:tcW w:w="1526" w:type="dxa"/>
            <w:shd w:val="clear" w:color="auto" w:fill="D5DCE4" w:themeFill="text2" w:themeFillTint="33"/>
            <w:vAlign w:val="center"/>
          </w:tcPr>
          <w:p w14:paraId="5D6678E1" w14:textId="012C7794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Adapter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7A55E54" w14:textId="77777777" w:rsidR="00A53425" w:rsidRDefault="00A53425" w:rsidP="00CE3122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Fujitsu DisplayPort 1.2 auf HDMI 2.0 Adapter</w:t>
            </w:r>
          </w:p>
          <w:p w14:paraId="3F383F88" w14:textId="6E206CC4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Bechtle-Nr.: </w:t>
            </w:r>
            <w:r w:rsidRPr="006626EC">
              <w:rPr>
                <w:rFonts w:ascii="Arial" w:hAnsi="Arial" w:cs="Arial"/>
                <w:sz w:val="12"/>
                <w:szCs w:val="16"/>
              </w:rPr>
              <w:t>4089044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6BEA1E8B" w14:textId="046E6199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FA2A80B" w14:textId="69E0F54D" w:rsidR="00A53425" w:rsidRPr="004F0E95" w:rsidRDefault="00AD274C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E15770C" w14:textId="1F906226" w:rsidR="00A53425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21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E754F" w:rsidRPr="000C22BB" w14:paraId="43513DB4" w14:textId="77777777" w:rsidTr="009C6F34">
        <w:trPr>
          <w:trHeight w:val="340"/>
        </w:trPr>
        <w:tc>
          <w:tcPr>
            <w:tcW w:w="1526" w:type="dxa"/>
            <w:vMerge w:val="restart"/>
            <w:shd w:val="clear" w:color="auto" w:fill="D5DCE4" w:themeFill="text2" w:themeFillTint="33"/>
            <w:vAlign w:val="center"/>
          </w:tcPr>
          <w:p w14:paraId="53D9081F" w14:textId="690ED782" w:rsidR="006E754F" w:rsidRPr="004B70BA" w:rsidRDefault="006E754F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LTE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ED5F07D" w14:textId="7C09FEBD" w:rsidR="006E754F" w:rsidRDefault="006E754F" w:rsidP="00533C10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4G </w:t>
            </w:r>
            <w:r w:rsidRPr="004875C8">
              <w:rPr>
                <w:rFonts w:ascii="Arial" w:hAnsi="Arial" w:cs="Arial"/>
                <w:color w:val="000000"/>
                <w:sz w:val="16"/>
                <w:szCs w:val="20"/>
              </w:rPr>
              <w:t>Modu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l (für </w:t>
            </w:r>
            <w:r w:rsidRPr="00382373">
              <w:rPr>
                <w:rFonts w:ascii="Arial" w:hAnsi="Arial" w:cs="Arial"/>
                <w:b/>
                <w:sz w:val="16"/>
                <w:szCs w:val="16"/>
                <w:shd w:val="clear" w:color="auto" w:fill="FFF2CC" w:themeFill="accent4" w:themeFillTint="33"/>
              </w:rPr>
              <w:t>U7411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 zum nachträglichen Selbsteinbau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>Hersteller-Nr.: FPCL</w:t>
            </w:r>
            <w:r w:rsidR="00360614">
              <w:rPr>
                <w:rFonts w:ascii="Arial" w:hAnsi="Arial" w:cs="Arial"/>
                <w:sz w:val="12"/>
                <w:szCs w:val="16"/>
              </w:rPr>
              <w:t>O925</w:t>
            </w:r>
            <w:r>
              <w:rPr>
                <w:rFonts w:ascii="Arial" w:hAnsi="Arial" w:cs="Arial"/>
                <w:sz w:val="12"/>
                <w:szCs w:val="16"/>
              </w:rPr>
              <w:t>BP</w:t>
            </w:r>
          </w:p>
          <w:p w14:paraId="48195EEF" w14:textId="48422CD7" w:rsidR="006E754F" w:rsidRPr="00533C10" w:rsidRDefault="006E754F" w:rsidP="00735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05BD038" w14:textId="73260215" w:rsidR="006E754F" w:rsidRDefault="006E754F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D4F9C35" w14:textId="279DAE73" w:rsidR="006E754F" w:rsidRPr="004F0E95" w:rsidRDefault="006E754F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2286901" w14:textId="5397B9AE" w:rsidR="006E754F" w:rsidRDefault="006E754F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22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E754F" w:rsidRPr="000C22BB" w14:paraId="62D16E9C" w14:textId="77777777" w:rsidTr="00735DF2">
        <w:trPr>
          <w:trHeight w:val="340"/>
        </w:trPr>
        <w:tc>
          <w:tcPr>
            <w:tcW w:w="1526" w:type="dxa"/>
            <w:vMerge/>
            <w:shd w:val="clear" w:color="auto" w:fill="D5DCE4" w:themeFill="text2" w:themeFillTint="33"/>
            <w:vAlign w:val="center"/>
          </w:tcPr>
          <w:p w14:paraId="287F5CD5" w14:textId="77777777" w:rsidR="006E754F" w:rsidRPr="004B70BA" w:rsidRDefault="006E754F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836E8E9" w14:textId="5E12008E" w:rsidR="006E754F" w:rsidRDefault="006E754F" w:rsidP="006E754F">
            <w:pPr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4G </w:t>
            </w:r>
            <w:r w:rsidRPr="004875C8">
              <w:rPr>
                <w:rFonts w:ascii="Arial" w:hAnsi="Arial" w:cs="Arial"/>
                <w:color w:val="000000"/>
                <w:sz w:val="16"/>
                <w:szCs w:val="20"/>
              </w:rPr>
              <w:t>Modu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l (für </w:t>
            </w:r>
            <w:r w:rsidRPr="00F828DA">
              <w:rPr>
                <w:rFonts w:ascii="Arial" w:hAnsi="Arial" w:cs="Arial"/>
                <w:b/>
                <w:sz w:val="16"/>
                <w:szCs w:val="16"/>
                <w:shd w:val="clear" w:color="auto" w:fill="00B0F0"/>
              </w:rPr>
              <w:t>U7412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 zum nachträglichen Selbsteinbau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 xml:space="preserve">Hersteller-Nr.: </w:t>
            </w:r>
            <w:r w:rsidR="002C436B">
              <w:rPr>
                <w:rFonts w:ascii="Arial" w:hAnsi="Arial" w:cs="Arial"/>
                <w:sz w:val="12"/>
                <w:szCs w:val="16"/>
              </w:rPr>
              <w:t>FPCLP140BP</w:t>
            </w:r>
          </w:p>
          <w:p w14:paraId="39192887" w14:textId="606D81AF" w:rsidR="006E754F" w:rsidRPr="00315A9D" w:rsidRDefault="006E754F" w:rsidP="00315A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0000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5349205" w14:textId="423804FC" w:rsidR="006E754F" w:rsidRDefault="006E754F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CD28E87" w14:textId="673A373C" w:rsidR="006E754F" w:rsidRPr="004F0E95" w:rsidRDefault="006E754F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4B29A2C" w14:textId="551896C1" w:rsidR="006E754F" w:rsidRDefault="006E754F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23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6E754F" w:rsidRPr="000C22BB" w14:paraId="68B9BA32" w14:textId="77777777" w:rsidTr="00735DF2">
        <w:trPr>
          <w:trHeight w:val="340"/>
        </w:trPr>
        <w:tc>
          <w:tcPr>
            <w:tcW w:w="1526" w:type="dxa"/>
            <w:vMerge/>
            <w:shd w:val="clear" w:color="auto" w:fill="auto"/>
            <w:vAlign w:val="center"/>
          </w:tcPr>
          <w:p w14:paraId="1016ADF7" w14:textId="77777777" w:rsidR="006E754F" w:rsidRPr="004B70BA" w:rsidRDefault="006E754F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11C8BC9" w14:textId="3DE8AEBB" w:rsidR="006E754F" w:rsidRPr="0017196E" w:rsidRDefault="006E754F" w:rsidP="006E754F">
            <w:pPr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5G </w:t>
            </w:r>
            <w:r w:rsidRPr="004875C8">
              <w:rPr>
                <w:rFonts w:ascii="Arial" w:hAnsi="Arial" w:cs="Arial"/>
                <w:color w:val="000000"/>
                <w:sz w:val="16"/>
                <w:szCs w:val="20"/>
              </w:rPr>
              <w:t>Modu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l (für </w:t>
            </w:r>
            <w:r w:rsidRPr="00F828DA">
              <w:rPr>
                <w:rFonts w:ascii="Arial" w:hAnsi="Arial" w:cs="Arial"/>
                <w:b/>
                <w:sz w:val="16"/>
                <w:szCs w:val="16"/>
                <w:shd w:val="clear" w:color="auto" w:fill="00B0F0"/>
              </w:rPr>
              <w:t>U7412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) zum nachträglichen Selbsteinbau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 xml:space="preserve">Hersteller-Nr.: </w:t>
            </w:r>
            <w:r w:rsidR="002C436B">
              <w:rPr>
                <w:rFonts w:ascii="Arial" w:hAnsi="Arial" w:cs="Arial"/>
                <w:sz w:val="12"/>
                <w:szCs w:val="16"/>
              </w:rPr>
              <w:t>FPCLP141BP</w:t>
            </w:r>
            <w:r>
              <w:rPr>
                <w:rFonts w:ascii="Arial" w:hAnsi="Arial" w:cs="Arial"/>
                <w:sz w:val="12"/>
                <w:szCs w:val="16"/>
                <w:highlight w:val="yellow"/>
              </w:rPr>
              <w:br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F2B7A8E" w14:textId="4FBCE225" w:rsidR="006E754F" w:rsidRDefault="006E754F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2097FF0" w14:textId="461ED122" w:rsidR="006E754F" w:rsidRPr="004F0E95" w:rsidRDefault="006E754F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517DF8AC" w14:textId="2AFBF5CE" w:rsidR="006E754F" w:rsidRDefault="00E459C9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24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C37E0" w:rsidRPr="000C22BB" w14:paraId="7AA2029E" w14:textId="77777777" w:rsidTr="00735DF2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14:paraId="3E8A3D85" w14:textId="77777777" w:rsidR="004C37E0" w:rsidRPr="004B70BA" w:rsidRDefault="004C37E0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5866FF04" w14:textId="77777777" w:rsidR="004C37E0" w:rsidRDefault="004C37E0" w:rsidP="006E754F">
            <w:pPr>
              <w:spacing w:before="120" w:after="0" w:line="240" w:lineRule="auto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02522548" w14:textId="77777777" w:rsidR="004C37E0" w:rsidRDefault="004C37E0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46CF30E" w14:textId="77777777" w:rsidR="004C37E0" w:rsidRPr="004F0E95" w:rsidRDefault="004C37E0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2B526E6" w14:textId="77777777" w:rsidR="004C37E0" w:rsidRDefault="004C37E0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72116B" w14:paraId="57002337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664C448A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4B66DBB" w14:textId="69BD68CD" w:rsidR="00A53425" w:rsidRPr="00811D1D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11D1D">
              <w:rPr>
                <w:rFonts w:ascii="Arial" w:hAnsi="Arial" w:cs="Arial"/>
                <w:b/>
                <w:sz w:val="24"/>
                <w:szCs w:val="24"/>
              </w:rPr>
              <w:t>bwNOTEBOOK</w:t>
            </w:r>
            <w:r w:rsidR="00B32465">
              <w:rPr>
                <w:rFonts w:ascii="Arial" w:hAnsi="Arial" w:cs="Arial"/>
                <w:b/>
                <w:sz w:val="24"/>
                <w:szCs w:val="24"/>
              </w:rPr>
              <w:t xml:space="preserve"> BTO</w:t>
            </w:r>
          </w:p>
          <w:p w14:paraId="08F1503C" w14:textId="368FE7A5" w:rsidR="00A53425" w:rsidRDefault="00B3246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18"/>
                <w:szCs w:val="12"/>
                <w:highlight w:val="yello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A53425" w:rsidRPr="0072116B">
              <w:rPr>
                <w:rFonts w:ascii="Arial" w:hAnsi="Arial" w:cs="Arial"/>
                <w:b/>
                <w:sz w:val="24"/>
                <w:szCs w:val="24"/>
              </w:rPr>
              <w:t>individualkonfiguriert</w:t>
            </w:r>
            <w:r>
              <w:rPr>
                <w:rFonts w:ascii="Arial" w:hAnsi="Arial" w:cs="Arial"/>
                <w:b/>
                <w:sz w:val="24"/>
                <w:szCs w:val="24"/>
              </w:rPr>
              <w:t>; auftragsgefertigt</w:t>
            </w:r>
            <w:r w:rsidR="0021490C"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21490C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6EE4591" w14:textId="69695511" w:rsidR="0071410F" w:rsidRPr="0072116B" w:rsidRDefault="0071410F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DEF8093" w14:textId="77777777" w:rsidR="00A53425" w:rsidRPr="0072116B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246A61" w14:textId="77777777" w:rsidR="00A53425" w:rsidRPr="0072116B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812096B" w14:textId="77777777" w:rsidR="00A53425" w:rsidRPr="0072116B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3425" w:rsidRPr="000C22BB" w14:paraId="5E097A10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1F2C8BD0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0AFC7F63" w14:textId="77777777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13AF9DC2" w14:textId="042E9F1F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343D612" w14:textId="0B9B12AD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0C22BB">
              <w:rPr>
                <w:rFonts w:ascii="Arial" w:hAnsi="Arial" w:cs="Arial"/>
                <w:b/>
                <w:sz w:val="16"/>
                <w:szCs w:val="16"/>
              </w:rPr>
              <w:t>Stückzahl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6C784C06" w14:textId="572822FB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0EE8">
              <w:rPr>
                <w:rFonts w:ascii="Arial" w:hAnsi="Arial" w:cs="Arial"/>
                <w:b/>
                <w:sz w:val="16"/>
                <w:szCs w:val="16"/>
              </w:rPr>
              <w:t>NETTO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>Summe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in</w:t>
            </w:r>
            <w:r w:rsidRPr="000C22BB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A53425" w:rsidRPr="000C22BB" w14:paraId="2EAD44A9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3D380771" w14:textId="1E167C2D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0BA">
              <w:rPr>
                <w:rFonts w:ascii="Arial" w:hAnsi="Arial" w:cs="Arial"/>
                <w:b/>
                <w:bCs/>
                <w:sz w:val="16"/>
                <w:szCs w:val="16"/>
              </w:rPr>
              <w:t>WINDOWS 1</w:t>
            </w:r>
            <w:r w:rsidR="003A3AC2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  <w:p w14:paraId="29824AE6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0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LINUX </w:t>
            </w:r>
          </w:p>
          <w:p w14:paraId="06803306" w14:textId="77777777" w:rsidR="00A53425" w:rsidRPr="004B70BA" w:rsidRDefault="00A53425" w:rsidP="00A53425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B70BA">
              <w:rPr>
                <w:rFonts w:ascii="Arial" w:hAnsi="Arial" w:cs="Arial"/>
                <w:b/>
                <w:bCs/>
                <w:sz w:val="16"/>
                <w:szCs w:val="16"/>
              </w:rPr>
              <w:t>kompatibel</w:t>
            </w:r>
          </w:p>
          <w:p w14:paraId="7F321C02" w14:textId="77777777" w:rsidR="00A53425" w:rsidRPr="00A556B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06966B9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6969390" w14:textId="77777777" w:rsidR="00A53425" w:rsidRPr="00FC1ECC" w:rsidRDefault="00A53425" w:rsidP="00A5342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1ECC">
              <w:rPr>
                <w:rFonts w:ascii="Arial" w:hAnsi="Arial" w:cs="Arial"/>
                <w:color w:val="FF0000"/>
                <w:sz w:val="16"/>
                <w:szCs w:val="16"/>
              </w:rPr>
              <w:t xml:space="preserve">KEINE </w:t>
            </w:r>
          </w:p>
          <w:p w14:paraId="79A7B24F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4C3">
              <w:rPr>
                <w:rFonts w:ascii="Arial" w:hAnsi="Arial" w:cs="Arial"/>
                <w:sz w:val="16"/>
                <w:szCs w:val="16"/>
              </w:rPr>
              <w:t>WINDOWS 7</w:t>
            </w:r>
          </w:p>
          <w:p w14:paraId="317066FA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4C3">
              <w:rPr>
                <w:rFonts w:ascii="Arial" w:hAnsi="Arial" w:cs="Arial"/>
                <w:sz w:val="16"/>
                <w:szCs w:val="16"/>
              </w:rPr>
              <w:t>WINDOWS 8</w:t>
            </w:r>
          </w:p>
          <w:p w14:paraId="402B5C69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324C3">
              <w:rPr>
                <w:rFonts w:ascii="Arial" w:hAnsi="Arial" w:cs="Arial"/>
                <w:sz w:val="16"/>
                <w:szCs w:val="16"/>
              </w:rPr>
              <w:t>Treiber</w:t>
            </w:r>
            <w:r>
              <w:rPr>
                <w:rFonts w:ascii="Arial" w:hAnsi="Arial" w:cs="Arial"/>
                <w:sz w:val="16"/>
                <w:szCs w:val="16"/>
              </w:rPr>
              <w:t xml:space="preserve"> verfügbar</w:t>
            </w:r>
          </w:p>
          <w:p w14:paraId="5A850EF2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D9B3BD9" w14:textId="77777777" w:rsidR="00A53425" w:rsidRPr="00F324C3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753B6D2" w14:textId="77777777" w:rsidR="00A53425" w:rsidRPr="00A556B3" w:rsidRDefault="00A53425" w:rsidP="00A53425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3199589A" w14:textId="61A9D6E2" w:rsidR="00A53425" w:rsidRPr="0017196E" w:rsidRDefault="00A53425" w:rsidP="00A53425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7196E">
              <w:rPr>
                <w:rFonts w:ascii="Arial" w:hAnsi="Arial" w:cs="Arial"/>
                <w:b/>
                <w:sz w:val="24"/>
                <w:szCs w:val="24"/>
              </w:rPr>
              <w:t xml:space="preserve">Fujitsu LIFEBOOK </w:t>
            </w:r>
            <w:r w:rsidRPr="00E41885">
              <w:rPr>
                <w:rFonts w:ascii="Arial" w:hAnsi="Arial" w:cs="Arial"/>
                <w:b/>
                <w:color w:val="00B0F0"/>
                <w:sz w:val="24"/>
                <w:szCs w:val="24"/>
              </w:rPr>
              <w:t>U741</w:t>
            </w:r>
            <w:r w:rsidR="00764E3B" w:rsidRPr="00E41885">
              <w:rPr>
                <w:rFonts w:ascii="Arial" w:hAnsi="Arial" w:cs="Arial"/>
                <w:b/>
                <w:color w:val="00B0F0"/>
                <w:sz w:val="24"/>
                <w:szCs w:val="24"/>
              </w:rPr>
              <w:t>2</w:t>
            </w:r>
          </w:p>
          <w:p w14:paraId="293CEBD9" w14:textId="018E9E97" w:rsidR="00A53425" w:rsidRPr="00B67B58" w:rsidRDefault="00A53425" w:rsidP="00A534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8"/>
                <w:szCs w:val="12"/>
              </w:rPr>
            </w:pPr>
            <w:r w:rsidRP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>Standardausstattung BTO</w:t>
            </w:r>
            <w:r w:rsidR="00B67B58" w:rsidRP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 xml:space="preserve"> </w:t>
            </w:r>
            <w:r w:rsid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br/>
            </w:r>
            <w:r w:rsidR="00B67B58" w:rsidRP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>(</w:t>
            </w:r>
            <w:r w:rsid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 xml:space="preserve">BTO: </w:t>
            </w:r>
            <w:r w:rsidR="00B67B58" w:rsidRP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 xml:space="preserve">Build to order == Auftragsfertigung </w:t>
            </w:r>
            <w:r w:rsidR="00B67B58">
              <w:rPr>
                <w:rFonts w:ascii="Arial" w:hAnsi="Arial" w:cs="Arial"/>
                <w:b/>
                <w:sz w:val="18"/>
                <w:szCs w:val="12"/>
                <w:highlight w:val="yellow"/>
              </w:rPr>
              <w:t xml:space="preserve"> der Individualkonfiguration)</w:t>
            </w:r>
          </w:p>
          <w:p w14:paraId="62E8DC44" w14:textId="2C760256" w:rsidR="00A53425" w:rsidRPr="000C1857" w:rsidRDefault="00A53425" w:rsidP="00A534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B67B58">
              <w:rPr>
                <w:rFonts w:ascii="Arial" w:hAnsi="Arial" w:cs="Arial"/>
                <w:b/>
                <w:sz w:val="12"/>
                <w:szCs w:val="12"/>
              </w:rPr>
              <w:t>14"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IPS Full HD (1920x1080) Anti-glare Display, LED Backlight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 xml:space="preserve">CPU Intel Core </w:t>
            </w:r>
            <w:r w:rsidRPr="00B67B58">
              <w:rPr>
                <w:rFonts w:ascii="Arial" w:hAnsi="Arial" w:cs="Arial"/>
                <w:b/>
                <w:sz w:val="12"/>
                <w:szCs w:val="12"/>
              </w:rPr>
              <w:t>i5-1</w:t>
            </w:r>
            <w:r w:rsidR="00E41885">
              <w:rPr>
                <w:rFonts w:ascii="Arial" w:hAnsi="Arial" w:cs="Arial"/>
                <w:b/>
                <w:sz w:val="12"/>
                <w:szCs w:val="12"/>
              </w:rPr>
              <w:t>23</w:t>
            </w:r>
            <w:r w:rsidR="00B90D34" w:rsidRPr="00B67B58">
              <w:rPr>
                <w:rFonts w:ascii="Arial" w:hAnsi="Arial" w:cs="Arial"/>
                <w:b/>
                <w:sz w:val="12"/>
                <w:szCs w:val="12"/>
              </w:rPr>
              <w:t>5</w:t>
            </w:r>
            <w:r w:rsidR="00E41885">
              <w:rPr>
                <w:rFonts w:ascii="Arial" w:hAnsi="Arial" w:cs="Arial"/>
                <w:b/>
                <w:sz w:val="12"/>
                <w:szCs w:val="12"/>
              </w:rPr>
              <w:t>U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B67B58">
              <w:rPr>
                <w:rFonts w:ascii="Arial" w:hAnsi="Arial" w:cs="Arial"/>
                <w:b/>
                <w:sz w:val="12"/>
                <w:szCs w:val="12"/>
              </w:rPr>
              <w:t>vPro</w:t>
            </w:r>
            <w:r w:rsidR="00E41885">
              <w:rPr>
                <w:rFonts w:ascii="Arial" w:hAnsi="Arial" w:cs="Arial"/>
                <w:b/>
                <w:sz w:val="12"/>
                <w:szCs w:val="12"/>
              </w:rPr>
              <w:t xml:space="preserve"> Essential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41885">
              <w:rPr>
                <w:rFonts w:ascii="Arial" w:hAnsi="Arial" w:cs="Arial"/>
                <w:sz w:val="12"/>
                <w:szCs w:val="12"/>
              </w:rPr>
              <w:t>10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Kerne</w:t>
            </w:r>
            <w:r w:rsidR="00E41885">
              <w:rPr>
                <w:rFonts w:ascii="Arial" w:hAnsi="Arial" w:cs="Arial"/>
                <w:sz w:val="12"/>
                <w:szCs w:val="12"/>
              </w:rPr>
              <w:t xml:space="preserve"> (2P/8E Kerne) 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E41885">
              <w:rPr>
                <w:rFonts w:ascii="Arial" w:hAnsi="Arial" w:cs="Arial"/>
                <w:sz w:val="12"/>
                <w:szCs w:val="12"/>
              </w:rPr>
              <w:t>12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7B58">
              <w:rPr>
                <w:rFonts w:ascii="Arial" w:hAnsi="Arial" w:cs="Arial"/>
                <w:sz w:val="12"/>
                <w:szCs w:val="12"/>
              </w:rPr>
              <w:t>MB Cache, 1</w:t>
            </w:r>
            <w:r w:rsidR="00E41885">
              <w:rPr>
                <w:rFonts w:ascii="Arial" w:hAnsi="Arial" w:cs="Arial"/>
                <w:sz w:val="12"/>
                <w:szCs w:val="12"/>
              </w:rPr>
              <w:t>5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>-</w:t>
            </w:r>
            <w:r w:rsidR="00E41885">
              <w:rPr>
                <w:rFonts w:ascii="Arial" w:hAnsi="Arial" w:cs="Arial"/>
                <w:sz w:val="12"/>
                <w:szCs w:val="12"/>
              </w:rPr>
              <w:t>55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1885">
              <w:rPr>
                <w:rFonts w:ascii="Arial" w:hAnsi="Arial" w:cs="Arial"/>
                <w:sz w:val="12"/>
                <w:szCs w:val="12"/>
              </w:rPr>
              <w:t>W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E41885">
              <w:rPr>
                <w:rFonts w:ascii="Arial" w:hAnsi="Arial" w:cs="Arial"/>
                <w:sz w:val="12"/>
                <w:szCs w:val="12"/>
              </w:rPr>
              <w:t>Leistungsaufnahme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, Intel 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>Iris X</w:t>
            </w:r>
            <w:r w:rsidR="006C0AB8" w:rsidRPr="00B67B58">
              <w:rPr>
                <w:rFonts w:ascii="Arial" w:hAnsi="Arial" w:cs="Arial"/>
                <w:sz w:val="12"/>
                <w:szCs w:val="12"/>
              </w:rPr>
              <w:t>e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7B58">
              <w:rPr>
                <w:rFonts w:ascii="Arial" w:hAnsi="Arial" w:cs="Arial"/>
                <w:sz w:val="12"/>
                <w:szCs w:val="12"/>
              </w:rPr>
              <w:t>Gra</w:t>
            </w:r>
            <w:r w:rsidR="00065B81" w:rsidRPr="00B67B58">
              <w:rPr>
                <w:rFonts w:ascii="Arial" w:hAnsi="Arial" w:cs="Arial"/>
                <w:sz w:val="12"/>
                <w:szCs w:val="12"/>
              </w:rPr>
              <w:t>fik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Pr="00B67B58">
              <w:rPr>
                <w:rFonts w:ascii="Arial" w:hAnsi="Arial" w:cs="Arial"/>
                <w:b/>
                <w:sz w:val="12"/>
                <w:szCs w:val="12"/>
              </w:rPr>
              <w:t>8 GB RAM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DDR4 mit </w:t>
            </w:r>
            <w:r w:rsidR="00B90D34" w:rsidRPr="00B67B58">
              <w:rPr>
                <w:rFonts w:ascii="Arial" w:hAnsi="Arial" w:cs="Arial"/>
                <w:sz w:val="12"/>
                <w:szCs w:val="12"/>
              </w:rPr>
              <w:t>3200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MHz; 1 Slot belegt, 1 Slot frei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3A6962" w:rsidRPr="00B67B58">
              <w:rPr>
                <w:rFonts w:ascii="Arial" w:hAnsi="Arial" w:cs="Arial"/>
                <w:b/>
                <w:sz w:val="12"/>
                <w:szCs w:val="12"/>
              </w:rPr>
              <w:t>256 GB</w:t>
            </w:r>
            <w:r w:rsidR="003A6962"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7B58">
              <w:rPr>
                <w:rFonts w:ascii="Arial" w:hAnsi="Arial" w:cs="Arial"/>
                <w:b/>
                <w:sz w:val="12"/>
                <w:szCs w:val="12"/>
              </w:rPr>
              <w:t>SSD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M.2 NVMe (</w:t>
            </w:r>
            <w:r w:rsidRPr="00E41885">
              <w:rPr>
                <w:rFonts w:ascii="Arial" w:hAnsi="Arial" w:cs="Arial"/>
                <w:sz w:val="12"/>
                <w:szCs w:val="12"/>
              </w:rPr>
              <w:t>unverschlüsselt</w:t>
            </w:r>
            <w:r w:rsidRPr="00B67B58">
              <w:rPr>
                <w:rFonts w:ascii="Arial" w:hAnsi="Arial" w:cs="Arial"/>
                <w:sz w:val="12"/>
                <w:szCs w:val="12"/>
              </w:rPr>
              <w:t>)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 xml:space="preserve">2x Type-A </w:t>
            </w:r>
            <w:r w:rsidR="005F413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7B58">
              <w:rPr>
                <w:rFonts w:ascii="Arial" w:hAnsi="Arial" w:cs="Arial"/>
                <w:sz w:val="12"/>
                <w:szCs w:val="12"/>
              </w:rPr>
              <w:t>USB 3.</w:t>
            </w:r>
            <w:r w:rsidR="006C0AB8" w:rsidRPr="00B67B58">
              <w:rPr>
                <w:rFonts w:ascii="Arial" w:hAnsi="Arial" w:cs="Arial"/>
                <w:sz w:val="12"/>
                <w:szCs w:val="12"/>
              </w:rPr>
              <w:t>2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Gen 1</w:t>
            </w:r>
            <w:r w:rsidR="006C0AB8" w:rsidRPr="00B67B58">
              <w:rPr>
                <w:rFonts w:ascii="Arial" w:hAnsi="Arial" w:cs="Arial"/>
                <w:sz w:val="12"/>
                <w:szCs w:val="12"/>
              </w:rPr>
              <w:br/>
              <w:t>2x Type-C Thunderbolt 4 / USB 4.0 Gen 3</w:t>
            </w:r>
            <w:r w:rsidR="006C0AB8" w:rsidRPr="00B67B58">
              <w:rPr>
                <w:rFonts w:ascii="Arial" w:hAnsi="Arial" w:cs="Arial"/>
                <w:sz w:val="12"/>
                <w:szCs w:val="12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C24248" w:rsidRPr="00410027">
              <w:rPr>
                <w:rFonts w:ascii="Arial" w:hAnsi="Arial" w:cs="Arial"/>
                <w:b/>
                <w:sz w:val="12"/>
                <w:szCs w:val="12"/>
              </w:rPr>
              <w:t>HDMI</w:t>
            </w:r>
            <w:r w:rsidR="005F413C">
              <w:rPr>
                <w:rFonts w:ascii="Arial" w:hAnsi="Arial" w:cs="Arial"/>
                <w:b/>
                <w:sz w:val="12"/>
                <w:szCs w:val="12"/>
              </w:rPr>
              <w:t xml:space="preserve"> 2.0b </w:t>
            </w:r>
            <w:r w:rsidR="005F413C" w:rsidRPr="005F413C">
              <w:rPr>
                <w:rFonts w:ascii="Arial" w:hAnsi="Arial" w:cs="Arial"/>
                <w:sz w:val="12"/>
                <w:szCs w:val="12"/>
              </w:rPr>
              <w:t>(unterstützt 4k bei 60Hz)</w:t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br/>
              <w:t>(</w:t>
            </w:r>
            <w:r w:rsidR="00A2213B" w:rsidRPr="00B67B58">
              <w:rPr>
                <w:rFonts w:ascii="Arial" w:hAnsi="Arial" w:cs="Arial"/>
                <w:sz w:val="12"/>
                <w:szCs w:val="12"/>
              </w:rPr>
              <w:t xml:space="preserve">KEIN nativer DisplayPort; DP aber </w:t>
            </w:r>
            <w:r w:rsidR="00C24248" w:rsidRPr="00B67B58">
              <w:rPr>
                <w:rFonts w:ascii="Arial" w:hAnsi="Arial" w:cs="Arial"/>
                <w:b/>
                <w:sz w:val="12"/>
                <w:szCs w:val="12"/>
              </w:rPr>
              <w:t>mittels USB-C Adapte</w:t>
            </w:r>
            <w:r w:rsidR="00A2213B" w:rsidRPr="00B67B58">
              <w:rPr>
                <w:rFonts w:ascii="Arial" w:hAnsi="Arial" w:cs="Arial"/>
                <w:b/>
                <w:sz w:val="12"/>
                <w:szCs w:val="12"/>
              </w:rPr>
              <w:t>r</w:t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t>)</w:t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br/>
              <w:t>(KEIN VGA)</w:t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C24248" w:rsidRPr="00B67B58">
              <w:rPr>
                <w:rFonts w:ascii="Arial" w:hAnsi="Arial" w:cs="Arial"/>
                <w:sz w:val="12"/>
                <w:szCs w:val="12"/>
              </w:rPr>
              <w:br/>
            </w:r>
            <w:r w:rsidRPr="00410027">
              <w:rPr>
                <w:rFonts w:ascii="Arial" w:hAnsi="Arial" w:cs="Arial"/>
                <w:b/>
                <w:sz w:val="12"/>
                <w:szCs w:val="12"/>
              </w:rPr>
              <w:t>RJ-45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5472A8">
              <w:rPr>
                <w:rFonts w:ascii="Arial" w:hAnsi="Arial" w:cs="Arial"/>
                <w:sz w:val="12"/>
                <w:szCs w:val="12"/>
              </w:rPr>
              <w:t xml:space="preserve">Mechanischer </w:t>
            </w:r>
            <w:r w:rsidRPr="00B67B58">
              <w:rPr>
                <w:rFonts w:ascii="Arial" w:hAnsi="Arial" w:cs="Arial"/>
                <w:sz w:val="12"/>
                <w:szCs w:val="12"/>
              </w:rPr>
              <w:t>Dock Connector</w:t>
            </w:r>
            <w:r w:rsidR="005472A8">
              <w:rPr>
                <w:rFonts w:ascii="Arial" w:hAnsi="Arial" w:cs="Arial"/>
                <w:sz w:val="12"/>
                <w:szCs w:val="12"/>
              </w:rPr>
              <w:t xml:space="preserve"> am Gehäuseboden</w:t>
            </w:r>
            <w:r w:rsidR="005472A8">
              <w:rPr>
                <w:rFonts w:ascii="Arial" w:hAnsi="Arial" w:cs="Arial"/>
                <w:sz w:val="12"/>
                <w:szCs w:val="12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</w:rPr>
              <w:t>1 Memory card Slot</w:t>
            </w:r>
            <w:r w:rsidR="00F8251E">
              <w:rPr>
                <w:rFonts w:ascii="Arial" w:hAnsi="Arial" w:cs="Arial"/>
                <w:sz w:val="12"/>
                <w:szCs w:val="12"/>
              </w:rPr>
              <w:br/>
              <w:t>1 Fingerprint Reader</w:t>
            </w:r>
            <w:r w:rsidR="00F8251E">
              <w:rPr>
                <w:rFonts w:ascii="Arial" w:hAnsi="Arial" w:cs="Arial"/>
                <w:sz w:val="12"/>
                <w:szCs w:val="12"/>
              </w:rPr>
              <w:br/>
              <w:t>1 SmardCard Reader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>TPM 2.0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 xml:space="preserve">4-Zell Li-Polymer Akku </w:t>
            </w:r>
            <w:r w:rsidR="00A2213B" w:rsidRPr="00CD6345">
              <w:rPr>
                <w:rFonts w:ascii="Arial" w:hAnsi="Arial" w:cs="Arial"/>
                <w:b/>
                <w:sz w:val="12"/>
                <w:szCs w:val="12"/>
              </w:rPr>
              <w:t>6</w:t>
            </w:r>
            <w:r w:rsidR="00CD6345" w:rsidRPr="00CD6345">
              <w:rPr>
                <w:rFonts w:ascii="Arial" w:hAnsi="Arial" w:cs="Arial"/>
                <w:b/>
                <w:sz w:val="12"/>
                <w:szCs w:val="12"/>
              </w:rPr>
              <w:t>0</w:t>
            </w:r>
            <w:r w:rsidRPr="00CD6345">
              <w:rPr>
                <w:rFonts w:ascii="Arial" w:hAnsi="Arial" w:cs="Arial"/>
                <w:b/>
                <w:sz w:val="12"/>
                <w:szCs w:val="12"/>
              </w:rPr>
              <w:t>Wh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</w:r>
            <w:r w:rsidR="00E51AA7">
              <w:rPr>
                <w:rFonts w:ascii="Arial" w:hAnsi="Arial" w:cs="Arial"/>
                <w:sz w:val="12"/>
                <w:szCs w:val="12"/>
              </w:rPr>
              <w:t xml:space="preserve">Ab </w:t>
            </w:r>
            <w:r w:rsidRPr="00B67B58">
              <w:rPr>
                <w:rFonts w:ascii="Arial" w:hAnsi="Arial" w:cs="Arial"/>
                <w:sz w:val="12"/>
                <w:szCs w:val="12"/>
              </w:rPr>
              <w:t>1,</w:t>
            </w:r>
            <w:r w:rsidR="00A2213B" w:rsidRPr="00B67B58">
              <w:rPr>
                <w:rFonts w:ascii="Arial" w:hAnsi="Arial" w:cs="Arial"/>
                <w:sz w:val="12"/>
                <w:szCs w:val="12"/>
              </w:rPr>
              <w:t>2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kg Gewicht </w:t>
            </w:r>
            <w:r w:rsidRPr="00B67B58">
              <w:rPr>
                <w:rFonts w:ascii="Arial" w:hAnsi="Arial" w:cs="Arial"/>
                <w:sz w:val="12"/>
                <w:szCs w:val="12"/>
                <w:highlight w:val="yellow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  <w:highlight w:val="yellow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</w:rPr>
              <w:t>LAN 1000baseT fähig, Wake on Lan, PXE, Autosense, Autonegotiation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>Intel Wi</w:t>
            </w:r>
            <w:r w:rsidR="00875947" w:rsidRPr="00B67B58">
              <w:rPr>
                <w:rFonts w:ascii="Arial" w:hAnsi="Arial" w:cs="Arial"/>
                <w:sz w:val="12"/>
                <w:szCs w:val="12"/>
              </w:rPr>
              <w:t>-F</w:t>
            </w:r>
            <w:r w:rsidRPr="00B67B58">
              <w:rPr>
                <w:rFonts w:ascii="Arial" w:hAnsi="Arial" w:cs="Arial"/>
                <w:sz w:val="12"/>
                <w:szCs w:val="12"/>
              </w:rPr>
              <w:t>i 6 AX2</w:t>
            </w:r>
            <w:r w:rsidR="00410027">
              <w:rPr>
                <w:rFonts w:ascii="Arial" w:hAnsi="Arial" w:cs="Arial"/>
                <w:sz w:val="12"/>
                <w:szCs w:val="12"/>
              </w:rPr>
              <w:t>1</w:t>
            </w:r>
            <w:r w:rsidRPr="00B67B58">
              <w:rPr>
                <w:rFonts w:ascii="Arial" w:hAnsi="Arial" w:cs="Arial"/>
                <w:sz w:val="12"/>
                <w:szCs w:val="12"/>
              </w:rPr>
              <w:t>1 &amp; Bluetooth v5.</w:t>
            </w:r>
            <w:r w:rsidR="00410027">
              <w:rPr>
                <w:rFonts w:ascii="Arial" w:hAnsi="Arial" w:cs="Arial"/>
                <w:sz w:val="12"/>
                <w:szCs w:val="12"/>
              </w:rPr>
              <w:t>2</w:t>
            </w:r>
            <w:r w:rsidRPr="00B67B58">
              <w:rPr>
                <w:rFonts w:ascii="Arial" w:hAnsi="Arial" w:cs="Arial"/>
                <w:sz w:val="12"/>
                <w:szCs w:val="12"/>
              </w:rPr>
              <w:t xml:space="preserve"> vPro</w:t>
            </w:r>
            <w:r w:rsidRPr="00B67B58">
              <w:rPr>
                <w:rFonts w:ascii="Arial" w:hAnsi="Arial" w:cs="Arial"/>
                <w:sz w:val="12"/>
                <w:szCs w:val="12"/>
                <w:highlight w:val="yellow"/>
              </w:rPr>
              <w:br/>
            </w:r>
            <w:r w:rsidRPr="00B67B58">
              <w:rPr>
                <w:rFonts w:ascii="Arial" w:hAnsi="Arial" w:cs="Arial"/>
                <w:sz w:val="12"/>
                <w:szCs w:val="12"/>
              </w:rPr>
              <w:t>Tastatur mit Hintergrundbeleuchtung mit deutschem Layout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>HD Webcam</w:t>
            </w:r>
            <w:r w:rsidR="00A175B7" w:rsidRPr="00B67B58">
              <w:rPr>
                <w:rFonts w:ascii="Arial" w:hAnsi="Arial" w:cs="Arial"/>
                <w:sz w:val="12"/>
                <w:szCs w:val="12"/>
              </w:rPr>
              <w:t xml:space="preserve"> &amp; 2</w:t>
            </w:r>
            <w:r w:rsidR="00875947" w:rsidRPr="00B67B58">
              <w:rPr>
                <w:rFonts w:ascii="Arial" w:hAnsi="Arial" w:cs="Arial"/>
                <w:sz w:val="12"/>
                <w:szCs w:val="12"/>
              </w:rPr>
              <w:t xml:space="preserve"> digital array mics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>3,5-mm-Kopfhörer-/Mikrofon-Kombianschluss</w:t>
            </w:r>
            <w:r w:rsidRPr="00B67B58">
              <w:rPr>
                <w:rFonts w:ascii="Arial" w:hAnsi="Arial" w:cs="Arial"/>
                <w:sz w:val="12"/>
                <w:szCs w:val="12"/>
              </w:rPr>
              <w:br/>
              <w:t xml:space="preserve">Slim Fujitsu Netzteil 65W incl. </w:t>
            </w:r>
            <w:r w:rsidRPr="008405FC">
              <w:rPr>
                <w:rFonts w:ascii="Arial" w:hAnsi="Arial" w:cs="Arial"/>
                <w:sz w:val="12"/>
                <w:szCs w:val="12"/>
              </w:rPr>
              <w:t>3-Pin Netzteilkabel für 220V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8405FC">
              <w:rPr>
                <w:rFonts w:ascii="Arial" w:hAnsi="Arial" w:cs="Arial"/>
                <w:sz w:val="12"/>
                <w:szCs w:val="12"/>
              </w:rPr>
              <w:t>Vorrichtung für Kensington Lock</w:t>
            </w:r>
          </w:p>
          <w:p w14:paraId="1A57121E" w14:textId="0E72AD1E" w:rsidR="00A53425" w:rsidRDefault="002F48A3" w:rsidP="00A534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WWAN ready (5G/4G</w:t>
            </w:r>
            <w:r w:rsidR="00A53425">
              <w:rPr>
                <w:rFonts w:ascii="Arial" w:hAnsi="Arial" w:cs="Arial"/>
                <w:sz w:val="12"/>
                <w:szCs w:val="12"/>
              </w:rPr>
              <w:t>-</w:t>
            </w:r>
            <w:r w:rsidR="00A53425" w:rsidRPr="004720D6">
              <w:rPr>
                <w:rFonts w:ascii="Arial" w:hAnsi="Arial" w:cs="Arial"/>
                <w:sz w:val="12"/>
                <w:szCs w:val="12"/>
              </w:rPr>
              <w:t>Antennen sind im Display eingebaut</w:t>
            </w:r>
            <w:r w:rsidR="00BF46ED">
              <w:rPr>
                <w:rFonts w:ascii="Arial" w:hAnsi="Arial" w:cs="Arial"/>
                <w:sz w:val="12"/>
                <w:szCs w:val="12"/>
              </w:rPr>
              <w:t>; somit ist Nachrüstung mit LTE-Modul möglich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195ED494" w14:textId="77777777" w:rsidR="00A53425" w:rsidRDefault="00A53425" w:rsidP="00A53425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4720D6">
              <w:rPr>
                <w:rFonts w:ascii="Arial" w:hAnsi="Arial" w:cs="Arial"/>
                <w:sz w:val="12"/>
                <w:szCs w:val="12"/>
              </w:rPr>
              <w:t xml:space="preserve"> Jahr Akku </w:t>
            </w:r>
            <w:r>
              <w:rPr>
                <w:rFonts w:ascii="Arial" w:hAnsi="Arial" w:cs="Arial"/>
                <w:sz w:val="12"/>
                <w:szCs w:val="12"/>
              </w:rPr>
              <w:t>und Geräteg</w:t>
            </w:r>
            <w:r w:rsidRPr="004720D6">
              <w:rPr>
                <w:rFonts w:ascii="Arial" w:hAnsi="Arial" w:cs="Arial"/>
                <w:sz w:val="12"/>
                <w:szCs w:val="12"/>
              </w:rPr>
              <w:t>arantie</w:t>
            </w:r>
            <w:r>
              <w:rPr>
                <w:rFonts w:ascii="Arial" w:hAnsi="Arial" w:cs="Arial"/>
                <w:sz w:val="12"/>
                <w:szCs w:val="12"/>
              </w:rPr>
              <w:t xml:space="preserve">; </w:t>
            </w:r>
          </w:p>
          <w:p w14:paraId="6C6DB83F" w14:textId="36B1873A" w:rsidR="006A43CC" w:rsidRPr="00A729F8" w:rsidRDefault="00A53425" w:rsidP="00A729F8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B61EB">
              <w:rPr>
                <w:rFonts w:ascii="Arial" w:hAnsi="Arial" w:cs="Arial"/>
                <w:sz w:val="12"/>
                <w:szCs w:val="12"/>
              </w:rPr>
              <w:t xml:space="preserve">3 Jahre Fujitsu </w:t>
            </w:r>
            <w:r>
              <w:rPr>
                <w:rFonts w:ascii="Arial" w:hAnsi="Arial" w:cs="Arial"/>
                <w:sz w:val="12"/>
                <w:szCs w:val="12"/>
              </w:rPr>
              <w:t>V</w:t>
            </w:r>
            <w:r w:rsidRPr="008B61EB">
              <w:rPr>
                <w:rFonts w:ascii="Arial" w:hAnsi="Arial" w:cs="Arial"/>
                <w:sz w:val="12"/>
                <w:szCs w:val="12"/>
              </w:rPr>
              <w:t>or</w:t>
            </w:r>
            <w:r>
              <w:rPr>
                <w:rFonts w:ascii="Arial" w:hAnsi="Arial" w:cs="Arial"/>
                <w:sz w:val="12"/>
                <w:szCs w:val="12"/>
              </w:rPr>
              <w:t>-</w:t>
            </w:r>
            <w:r w:rsidRPr="008B61EB">
              <w:rPr>
                <w:rFonts w:ascii="Arial" w:hAnsi="Arial" w:cs="Arial"/>
                <w:sz w:val="12"/>
                <w:szCs w:val="12"/>
              </w:rPr>
              <w:t>Ort Garantie (</w:t>
            </w:r>
            <w:r>
              <w:rPr>
                <w:rFonts w:ascii="Arial" w:hAnsi="Arial" w:cs="Arial"/>
                <w:sz w:val="12"/>
                <w:szCs w:val="12"/>
              </w:rPr>
              <w:t xml:space="preserve">Reaktionszeit der Hotline am nächsten Arbeitstag nach Störungsmeldung, Technikerantritt Vor-Ort innerhalb 48h nach erfolgter Vorqualifizierung des Fehlers, Erreichbarkeit </w:t>
            </w:r>
            <w:r w:rsidRPr="00D43B98">
              <w:rPr>
                <w:rFonts w:ascii="Arial" w:hAnsi="Arial" w:cs="Arial"/>
                <w:sz w:val="12"/>
                <w:szCs w:val="16"/>
              </w:rPr>
              <w:t>5 × 9 , d.h. Mo – Fr von 8:00 bis 17:00 Uhr exklusive Feiertage)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B70BA">
              <w:rPr>
                <w:rFonts w:ascii="Arial" w:hAnsi="Arial" w:cs="Arial"/>
                <w:color w:val="FF0000"/>
                <w:sz w:val="12"/>
                <w:szCs w:val="12"/>
              </w:rPr>
              <w:t>OHNE BETRIEBSSYSTEM</w:t>
            </w:r>
          </w:p>
          <w:p w14:paraId="660DF6C6" w14:textId="117F47BA" w:rsidR="00A53425" w:rsidRPr="00AC5B0A" w:rsidRDefault="00A53425" w:rsidP="00AC5B0A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14:paraId="40C0EEEF" w14:textId="205BC4E3" w:rsidR="00A53425" w:rsidRPr="003712AA" w:rsidRDefault="00A729F8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8251E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49B1AF8" w14:textId="5486AC75" w:rsidR="00A53425" w:rsidRPr="000C22BB" w:rsidRDefault="00A729F8" w:rsidP="00A534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14:paraId="0D667543" w14:textId="4B097D94" w:rsidR="00A53425" w:rsidRPr="000C22BB" w:rsidRDefault="009C3936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6B6823F5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7CE88285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EE418B5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Betriebssystem</w:t>
            </w:r>
          </w:p>
          <w:p w14:paraId="0F94C347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9144772" w14:textId="5816A5FC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Es wird empfohlen </w:t>
            </w:r>
            <w:r>
              <w:rPr>
                <w:rFonts w:ascii="Arial" w:hAnsi="Arial" w:cs="Arial"/>
                <w:sz w:val="12"/>
                <w:szCs w:val="16"/>
              </w:rPr>
              <w:br/>
              <w:t>-mindestens- Windows 1</w:t>
            </w:r>
            <w:r w:rsidR="003A3AC2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Home ab Werk vorzuinstallieren und dann mit Windows 1</w:t>
            </w:r>
            <w:r w:rsidR="00180D09">
              <w:rPr>
                <w:rFonts w:ascii="Arial" w:hAnsi="Arial" w:cs="Arial"/>
                <w:sz w:val="12"/>
                <w:szCs w:val="16"/>
              </w:rPr>
              <w:t>0</w:t>
            </w:r>
            <w:r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 w:rsidR="00180D09">
              <w:rPr>
                <w:rFonts w:ascii="Arial" w:hAnsi="Arial" w:cs="Arial"/>
                <w:sz w:val="12"/>
                <w:szCs w:val="16"/>
              </w:rPr>
              <w:t>, LTSC</w:t>
            </w:r>
            <w:r>
              <w:rPr>
                <w:rFonts w:ascii="Arial" w:hAnsi="Arial" w:cs="Arial"/>
                <w:sz w:val="12"/>
                <w:szCs w:val="16"/>
              </w:rPr>
              <w:t xml:space="preserve"> bzw. Education aus der Microsoft Landeslizenz zu ersetzen. </w:t>
            </w:r>
          </w:p>
          <w:p w14:paraId="7A05B348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47BBCD50" w14:textId="6EDD0AA2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Hierbei ist 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>Windows 1</w:t>
            </w:r>
            <w:r w:rsidR="003A3AC2">
              <w:rPr>
                <w:rFonts w:ascii="Arial" w:hAnsi="Arial" w:cs="Arial"/>
                <w:b/>
                <w:sz w:val="12"/>
                <w:szCs w:val="16"/>
              </w:rPr>
              <w:t>1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 xml:space="preserve"> Home als Basislizenz lizenzrechtlich </w:t>
            </w:r>
            <w:r>
              <w:rPr>
                <w:rFonts w:ascii="Arial" w:hAnsi="Arial" w:cs="Arial"/>
                <w:b/>
                <w:sz w:val="12"/>
                <w:szCs w:val="16"/>
              </w:rPr>
              <w:t xml:space="preserve">mindestens </w:t>
            </w:r>
            <w:r w:rsidRPr="00D92CD2">
              <w:rPr>
                <w:rFonts w:ascii="Arial" w:hAnsi="Arial" w:cs="Arial"/>
                <w:b/>
                <w:sz w:val="12"/>
                <w:szCs w:val="16"/>
              </w:rPr>
              <w:t>notwendig</w:t>
            </w:r>
            <w:r>
              <w:rPr>
                <w:rFonts w:ascii="Arial" w:hAnsi="Arial" w:cs="Arial"/>
                <w:sz w:val="12"/>
                <w:szCs w:val="16"/>
              </w:rPr>
              <w:t xml:space="preserve">, </w:t>
            </w:r>
            <w:r w:rsidRPr="00D92CD2">
              <w:rPr>
                <w:rFonts w:ascii="Arial" w:hAnsi="Arial" w:cs="Arial"/>
                <w:sz w:val="12"/>
                <w:szCs w:val="16"/>
              </w:rPr>
              <w:t>um Windows 1</w:t>
            </w:r>
            <w:r w:rsidR="00180D09">
              <w:rPr>
                <w:rFonts w:ascii="Arial" w:hAnsi="Arial" w:cs="Arial"/>
                <w:sz w:val="12"/>
                <w:szCs w:val="16"/>
              </w:rPr>
              <w:t>0</w:t>
            </w:r>
            <w:r w:rsidRPr="00D92CD2"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 w:rsidR="00180D09">
              <w:rPr>
                <w:rFonts w:ascii="Arial" w:hAnsi="Arial" w:cs="Arial"/>
                <w:sz w:val="12"/>
                <w:szCs w:val="16"/>
              </w:rPr>
              <w:t>, LTSC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 xml:space="preserve"> </w:t>
            </w:r>
            <w:r w:rsidRPr="00B60098">
              <w:rPr>
                <w:rFonts w:ascii="Arial" w:hAnsi="Arial" w:cs="Arial"/>
                <w:sz w:val="12"/>
                <w:szCs w:val="16"/>
              </w:rPr>
              <w:t>bzw. Education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 xml:space="preserve"> aus dem </w:t>
            </w:r>
            <w:r>
              <w:rPr>
                <w:rFonts w:ascii="Arial" w:hAnsi="Arial" w:cs="Arial"/>
                <w:b/>
                <w:sz w:val="12"/>
                <w:szCs w:val="16"/>
              </w:rPr>
              <w:t>Upgrade-</w:t>
            </w:r>
            <w:r w:rsidRPr="00B60098">
              <w:rPr>
                <w:rFonts w:ascii="Arial" w:hAnsi="Arial" w:cs="Arial"/>
                <w:b/>
                <w:sz w:val="12"/>
                <w:szCs w:val="16"/>
              </w:rPr>
              <w:t>Volumenvertrag mit Microsoft - kurz Microsoft Landeslizenz genannt - verwenden zu dürfen</w:t>
            </w:r>
            <w:r>
              <w:rPr>
                <w:rFonts w:ascii="Arial" w:hAnsi="Arial" w:cs="Arial"/>
                <w:sz w:val="12"/>
                <w:szCs w:val="16"/>
              </w:rPr>
              <w:t xml:space="preserve"> in Kombination mit einem KMS-Server. Der KMS-Server kann lizenzrechtlich nur verwendet werden, wenn im BIOS des PCs das KMS-Flag gesetzt wird. Dies darf nur bei der Installation der Basislizenz im Herstellerwerk geschehen.</w:t>
            </w:r>
          </w:p>
          <w:p w14:paraId="0AC04F28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0EA963E3" w14:textId="5B35DE04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Mit Windows 1</w:t>
            </w:r>
            <w:r w:rsidR="00180D09">
              <w:rPr>
                <w:rFonts w:ascii="Arial" w:hAnsi="Arial" w:cs="Arial"/>
                <w:sz w:val="12"/>
                <w:szCs w:val="16"/>
              </w:rPr>
              <w:t>0</w:t>
            </w:r>
            <w:r>
              <w:rPr>
                <w:rFonts w:ascii="Arial" w:hAnsi="Arial" w:cs="Arial"/>
                <w:sz w:val="12"/>
                <w:szCs w:val="16"/>
              </w:rPr>
              <w:t xml:space="preserve"> Enterprise</w:t>
            </w:r>
            <w:r w:rsidR="00180D09">
              <w:rPr>
                <w:rFonts w:ascii="Arial" w:hAnsi="Arial" w:cs="Arial"/>
                <w:sz w:val="12"/>
                <w:szCs w:val="16"/>
              </w:rPr>
              <w:t>/LTSC/</w:t>
            </w:r>
            <w:r>
              <w:rPr>
                <w:rFonts w:ascii="Arial" w:hAnsi="Arial" w:cs="Arial"/>
                <w:sz w:val="12"/>
                <w:szCs w:val="16"/>
              </w:rPr>
              <w:t>Education können die nötigen Datenschutzeinstellungen für den Betrieb an der Hochschule vorgenommen werden. Mit der Windows 1</w:t>
            </w:r>
            <w:r w:rsidR="003A3AC2">
              <w:rPr>
                <w:rFonts w:ascii="Arial" w:hAnsi="Arial" w:cs="Arial"/>
                <w:sz w:val="12"/>
                <w:szCs w:val="16"/>
              </w:rPr>
              <w:t>1</w:t>
            </w:r>
            <w:r>
              <w:rPr>
                <w:rFonts w:ascii="Arial" w:hAnsi="Arial" w:cs="Arial"/>
                <w:sz w:val="12"/>
                <w:szCs w:val="16"/>
              </w:rPr>
              <w:t xml:space="preserve"> Home-Version ist dies nicht möglich. </w:t>
            </w:r>
          </w:p>
          <w:p w14:paraId="1369B157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14:paraId="5B82DB85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 xml:space="preserve">Zudem kann die Home-Version nicht in eine </w:t>
            </w:r>
            <w:r>
              <w:rPr>
                <w:rFonts w:ascii="Arial" w:hAnsi="Arial" w:cs="Arial"/>
                <w:sz w:val="12"/>
                <w:szCs w:val="16"/>
              </w:rPr>
              <w:lastRenderedPageBreak/>
              <w:t>Windows-Domain eingebunden werden.</w:t>
            </w:r>
          </w:p>
          <w:p w14:paraId="482FDF83" w14:textId="020D83B8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6F9E6F71" w14:textId="72C3EA52" w:rsidR="00A53425" w:rsidRPr="00F35C1A" w:rsidRDefault="00A53425" w:rsidP="00A53425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5C1A">
              <w:rPr>
                <w:rFonts w:ascii="Arial" w:hAnsi="Arial" w:cs="Arial"/>
                <w:b/>
                <w:sz w:val="16"/>
                <w:szCs w:val="16"/>
              </w:rPr>
              <w:lastRenderedPageBreak/>
              <w:t>Windows 1</w:t>
            </w:r>
            <w:r w:rsidR="003A3AC2" w:rsidRPr="00F35C1A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F35C1A">
              <w:rPr>
                <w:rFonts w:ascii="Arial" w:hAnsi="Arial" w:cs="Arial"/>
                <w:b/>
                <w:sz w:val="16"/>
                <w:szCs w:val="16"/>
              </w:rPr>
              <w:t xml:space="preserve"> Home </w:t>
            </w:r>
            <w:r w:rsidR="00F35C1A" w:rsidRPr="00F35C1A">
              <w:rPr>
                <w:rFonts w:ascii="Arial" w:hAnsi="Arial" w:cs="Arial"/>
                <w:b/>
                <w:sz w:val="16"/>
                <w:szCs w:val="16"/>
              </w:rPr>
              <w:t>HIGHEND</w:t>
            </w:r>
            <w:r w:rsidRPr="00F35C1A">
              <w:rPr>
                <w:rFonts w:ascii="Arial" w:hAnsi="Arial" w:cs="Arial"/>
                <w:b/>
                <w:sz w:val="16"/>
                <w:szCs w:val="16"/>
              </w:rPr>
              <w:t xml:space="preserve"> 64bit DE (vorinstalliert)</w:t>
            </w:r>
            <w:r w:rsidR="00F35C1A" w:rsidRPr="00F35C1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F35C1A" w:rsidRPr="00F35C1A">
              <w:rPr>
                <w:rFonts w:ascii="Arial" w:hAnsi="Arial" w:cs="Arial"/>
                <w:sz w:val="12"/>
                <w:szCs w:val="16"/>
              </w:rPr>
              <w:t>Die „Home PLUS“-Version wurde namen</w:t>
            </w:r>
            <w:r w:rsidR="00F35C1A">
              <w:rPr>
                <w:rFonts w:ascii="Arial" w:hAnsi="Arial" w:cs="Arial"/>
                <w:sz w:val="12"/>
                <w:szCs w:val="16"/>
              </w:rPr>
              <w:t>tlich geändert in „Home HIGHEND“</w:t>
            </w:r>
          </w:p>
          <w:p w14:paraId="2C262D80" w14:textId="1D93119A" w:rsidR="00A53425" w:rsidRPr="00F35C1A" w:rsidRDefault="00A53425" w:rsidP="00A53425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FAC4D42" w14:textId="629ACD71" w:rsidR="00A53425" w:rsidRPr="00C60483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201CBAF0" w14:textId="3C789C2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093C5A7D" w14:textId="42FA793E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29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6609E1C7" w14:textId="77777777" w:rsidTr="00C625AC">
        <w:trPr>
          <w:trHeight w:val="67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153850D6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C81EBB3" w14:textId="11BC73AC" w:rsidR="00A53425" w:rsidRPr="00635162" w:rsidRDefault="00A53425" w:rsidP="00A534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Windows 1</w:t>
            </w:r>
            <w:r w:rsidR="003A3AC2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Home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ADVANCED</w:t>
            </w:r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64bit DE (</w:t>
            </w:r>
            <w:proofErr w:type="spellStart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vorinstalliert</w:t>
            </w:r>
            <w:proofErr w:type="spellEnd"/>
            <w:r w:rsidRPr="00635162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  <w:p w14:paraId="0F3BF039" w14:textId="037FB85C" w:rsidR="00A53425" w:rsidRPr="00DB7147" w:rsidRDefault="00A53425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 xml:space="preserve">Ist nur notwendig falls die Option 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>Upgrade von 8GB auf 32GB RAM</w:t>
            </w:r>
            <w:r w:rsidR="00321BE7">
              <w:rPr>
                <w:rFonts w:ascii="Arial" w:hAnsi="Arial" w:cs="Arial"/>
                <w:b/>
                <w:color w:val="FF0000"/>
                <w:sz w:val="12"/>
                <w:szCs w:val="16"/>
              </w:rPr>
              <w:t xml:space="preserve"> oder mehr</w:t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 xml:space="preserve"> konfiguriert wird. </w:t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br/>
            </w:r>
            <w:r w:rsidRPr="00DB7147">
              <w:rPr>
                <w:rFonts w:ascii="Arial" w:hAnsi="Arial" w:cs="Arial"/>
                <w:sz w:val="12"/>
                <w:szCs w:val="16"/>
              </w:rPr>
              <w:t>Die „Advanced“-Version hat dengleichen Funktionsumfang wie Windows 1</w:t>
            </w:r>
            <w:r w:rsidR="003A3AC2">
              <w:rPr>
                <w:rFonts w:ascii="Arial" w:hAnsi="Arial" w:cs="Arial"/>
                <w:sz w:val="12"/>
                <w:szCs w:val="16"/>
              </w:rPr>
              <w:t>1</w:t>
            </w:r>
            <w:r w:rsidRPr="00DB7147">
              <w:rPr>
                <w:rFonts w:ascii="Arial" w:hAnsi="Arial" w:cs="Arial"/>
                <w:sz w:val="12"/>
                <w:szCs w:val="16"/>
              </w:rPr>
              <w:t xml:space="preserve"> Home </w:t>
            </w:r>
            <w:r w:rsidR="0016211F">
              <w:rPr>
                <w:rFonts w:ascii="Arial" w:hAnsi="Arial" w:cs="Arial"/>
                <w:sz w:val="12"/>
                <w:szCs w:val="16"/>
              </w:rPr>
              <w:t>Highend</w:t>
            </w:r>
            <w:r w:rsidRPr="00DB7147">
              <w:rPr>
                <w:rFonts w:ascii="Arial" w:hAnsi="Arial" w:cs="Arial"/>
                <w:sz w:val="12"/>
                <w:szCs w:val="16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097B650C" w14:textId="2E6C845B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5DE02286" w14:textId="7D820515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A994C1D" w14:textId="708CE754" w:rsidR="00A53425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36732ED3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24278934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BC757AD" w14:textId="1D3B1691" w:rsidR="00A53425" w:rsidRPr="00E8344A" w:rsidRDefault="00A53425" w:rsidP="00A53425">
            <w:pPr>
              <w:spacing w:before="120"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8344A">
              <w:rPr>
                <w:rFonts w:ascii="Arial" w:hAnsi="Arial" w:cs="Arial"/>
                <w:b/>
                <w:sz w:val="16"/>
                <w:szCs w:val="16"/>
              </w:rPr>
              <w:t>Windows 1</w:t>
            </w:r>
            <w:r w:rsidR="003A3AC2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E8344A">
              <w:rPr>
                <w:rFonts w:ascii="Arial" w:hAnsi="Arial" w:cs="Arial"/>
                <w:b/>
                <w:sz w:val="16"/>
                <w:szCs w:val="16"/>
              </w:rPr>
              <w:t xml:space="preserve"> PROFESSIONAL 64 Bit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r w:rsidRPr="00E8344A">
              <w:rPr>
                <w:rFonts w:ascii="Arial" w:hAnsi="Arial" w:cs="Arial"/>
                <w:b/>
                <w:sz w:val="16"/>
                <w:szCs w:val="16"/>
              </w:rPr>
              <w:t>(vorinstalliert)</w:t>
            </w:r>
          </w:p>
          <w:p w14:paraId="497B3BC6" w14:textId="5D6D2A8B" w:rsidR="00A53425" w:rsidRPr="00DB7147" w:rsidRDefault="00A53425" w:rsidP="00A53425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hAnsi="Arial" w:cs="Arial"/>
                <w:sz w:val="12"/>
                <w:szCs w:val="12"/>
              </w:rPr>
            </w:pPr>
            <w:r w:rsidRPr="00DB7147">
              <w:rPr>
                <w:rFonts w:ascii="Arial" w:hAnsi="Arial" w:cs="Arial"/>
                <w:sz w:val="12"/>
                <w:szCs w:val="16"/>
              </w:rPr>
              <w:t>Diese Windows Version ist sinnvoll, wenn sie NICHT an der Microsoft-Landeslizenz teilnehmen oder das Notebook mehr als 180 Tage NICHT an einem Uni-LAN per Kabel angeschlossen werden kann UND das Notebook in eine Windows Domain aufgenommen wollen soll.</w:t>
            </w:r>
          </w:p>
        </w:tc>
        <w:tc>
          <w:tcPr>
            <w:tcW w:w="992" w:type="dxa"/>
            <w:gridSpan w:val="2"/>
            <w:vAlign w:val="center"/>
          </w:tcPr>
          <w:p w14:paraId="17B0F00D" w14:textId="055ACC42" w:rsidR="00A53425" w:rsidRPr="00C60483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79F5E362" w14:textId="37DA15C1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211D70" w14:textId="0C9E39D1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31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31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A47F8" w:rsidRPr="000C22BB" w14:paraId="6C704F80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7BD82605" w14:textId="77777777" w:rsidR="004A47F8" w:rsidRDefault="004A47F8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</w:t>
            </w:r>
          </w:p>
        </w:tc>
        <w:tc>
          <w:tcPr>
            <w:tcW w:w="5670" w:type="dxa"/>
            <w:vAlign w:val="center"/>
          </w:tcPr>
          <w:p w14:paraId="2E37980F" w14:textId="137D12B6" w:rsidR="004A47F8" w:rsidRPr="00C60483" w:rsidRDefault="004A47F8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Upgrade von 8GB auf 16GB RAM (</w:t>
            </w:r>
            <w:r w:rsidRPr="000E2E40">
              <w:rPr>
                <w:rFonts w:ascii="Arial" w:hAnsi="Arial" w:cs="Arial"/>
                <w:b/>
                <w:sz w:val="16"/>
                <w:szCs w:val="16"/>
              </w:rPr>
              <w:t>2x 8GB</w:t>
            </w:r>
            <w:r>
              <w:rPr>
                <w:rFonts w:ascii="Arial" w:hAnsi="Arial" w:cs="Arial"/>
                <w:sz w:val="16"/>
                <w:szCs w:val="16"/>
              </w:rPr>
              <w:t xml:space="preserve"> Riegel</w:t>
            </w:r>
            <w:r w:rsidR="000E2E4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E2E40" w:rsidRPr="004A47F8">
              <w:rPr>
                <w:rFonts w:ascii="Arial" w:hAnsi="Arial" w:cs="Arial"/>
                <w:b/>
                <w:sz w:val="16"/>
                <w:szCs w:val="16"/>
              </w:rPr>
              <w:t>Iris Grafik Support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25D1563C" w14:textId="1F61ED79" w:rsidR="004A47F8" w:rsidRPr="00C60483" w:rsidRDefault="004A47F8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6AE60D04" w14:textId="4DE4E543" w:rsidR="004A47F8" w:rsidRPr="004F0E95" w:rsidRDefault="004A47F8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68E4EC3" w14:textId="04CECA46" w:rsidR="004A47F8" w:rsidRPr="000C22BB" w:rsidRDefault="004A47F8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32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32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A47F8" w:rsidRPr="000C22BB" w14:paraId="24461C15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2BA6D856" w14:textId="77777777" w:rsidR="004A47F8" w:rsidRPr="000C22BB" w:rsidRDefault="004A47F8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AC63861" w14:textId="766D929E" w:rsidR="004A47F8" w:rsidRPr="00BD0EB5" w:rsidRDefault="004A47F8" w:rsidP="00BD0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Upgrade von 8GB auf 32GB RAM (1x 32GB Riegel)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376856">
              <w:rPr>
                <w:rFonts w:ascii="Arial" w:hAnsi="Arial" w:cs="Arial"/>
                <w:color w:val="FF0000"/>
                <w:sz w:val="12"/>
                <w:szCs w:val="16"/>
              </w:rPr>
              <w:t>D</w:t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 xml:space="preserve">ieses Upgrade bedingt lizenzrechtlich die Option 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>Windows 1</w:t>
            </w:r>
            <w:r w:rsidR="00376856">
              <w:rPr>
                <w:rFonts w:ascii="Arial" w:hAnsi="Arial" w:cs="Arial"/>
                <w:b/>
                <w:color w:val="FF0000"/>
                <w:sz w:val="12"/>
                <w:szCs w:val="16"/>
              </w:rPr>
              <w:t>1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 xml:space="preserve"> Home ADVANCED</w:t>
            </w:r>
            <w:r w:rsidR="00376856" w:rsidRPr="00376856">
              <w:rPr>
                <w:rFonts w:ascii="Arial" w:hAnsi="Arial" w:cs="Arial"/>
                <w:color w:val="FF0000"/>
                <w:sz w:val="12"/>
                <w:szCs w:val="16"/>
              </w:rPr>
              <w:t>; siehe oben</w:t>
            </w:r>
            <w:r w:rsidR="00376856" w:rsidRPr="00642685">
              <w:rPr>
                <w:rFonts w:ascii="Arial" w:hAnsi="Arial" w:cs="Arial"/>
                <w:color w:val="FF0000"/>
                <w:sz w:val="12"/>
                <w:szCs w:val="16"/>
              </w:rPr>
              <w:t>.</w:t>
            </w:r>
            <w:r w:rsidR="00376856">
              <w:rPr>
                <w:rFonts w:ascii="Arial" w:hAnsi="Arial" w:cs="Arial"/>
                <w:color w:val="FF0000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616DB29C" w14:textId="10D3B06A" w:rsidR="004A47F8" w:rsidRPr="00DC62C3" w:rsidRDefault="004A47F8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4869EE8D" w14:textId="1BF9DFE1" w:rsidR="004A47F8" w:rsidRPr="004F0E95" w:rsidRDefault="004A47F8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2F175EF" w14:textId="7246D06D" w:rsidR="004A47F8" w:rsidRPr="000C22BB" w:rsidRDefault="004A47F8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33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33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A47F8" w:rsidRPr="000C22BB" w14:paraId="609D4BB8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30B00555" w14:textId="77777777" w:rsidR="004A47F8" w:rsidRPr="000C22BB" w:rsidRDefault="004A47F8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6BC94E17" w14:textId="224AB106" w:rsidR="004A47F8" w:rsidRPr="00F11247" w:rsidRDefault="004A47F8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Upgrade von 8GB auf 32GB RAM (</w:t>
            </w:r>
            <w:r w:rsidRPr="004A47F8">
              <w:rPr>
                <w:rFonts w:ascii="Arial" w:hAnsi="Arial" w:cs="Arial"/>
                <w:b/>
                <w:sz w:val="16"/>
                <w:szCs w:val="16"/>
              </w:rPr>
              <w:t>2x 16GB</w:t>
            </w:r>
            <w:r>
              <w:rPr>
                <w:rFonts w:ascii="Arial" w:hAnsi="Arial" w:cs="Arial"/>
                <w:sz w:val="16"/>
                <w:szCs w:val="16"/>
              </w:rPr>
              <w:t xml:space="preserve"> Riegel, </w:t>
            </w:r>
            <w:r w:rsidRPr="004A47F8">
              <w:rPr>
                <w:rFonts w:ascii="Arial" w:hAnsi="Arial" w:cs="Arial"/>
                <w:b/>
                <w:sz w:val="16"/>
                <w:szCs w:val="16"/>
              </w:rPr>
              <w:t>Iris Grafik Support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 xml:space="preserve">Dieses Upgrade bedingt lizenzrechtlich die Option 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>Windows 1</w:t>
            </w:r>
            <w:r w:rsidR="00376856">
              <w:rPr>
                <w:rFonts w:ascii="Arial" w:hAnsi="Arial" w:cs="Arial"/>
                <w:b/>
                <w:color w:val="FF0000"/>
                <w:sz w:val="12"/>
                <w:szCs w:val="16"/>
              </w:rPr>
              <w:t>1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 xml:space="preserve"> Home ADVANCED</w:t>
            </w:r>
            <w:r w:rsidR="00376856" w:rsidRPr="00376856">
              <w:rPr>
                <w:rFonts w:ascii="Arial" w:hAnsi="Arial" w:cs="Arial"/>
                <w:color w:val="FF0000"/>
                <w:sz w:val="12"/>
                <w:szCs w:val="16"/>
              </w:rPr>
              <w:t>; siehe oben</w:t>
            </w:r>
            <w:r w:rsidR="00376856" w:rsidRPr="00642685">
              <w:rPr>
                <w:rFonts w:ascii="Arial" w:hAnsi="Arial" w:cs="Arial"/>
                <w:color w:val="FF0000"/>
                <w:sz w:val="12"/>
                <w:szCs w:val="16"/>
              </w:rPr>
              <w:t>.</w:t>
            </w:r>
            <w:r w:rsidR="00376856">
              <w:rPr>
                <w:rFonts w:ascii="Arial" w:hAnsi="Arial" w:cs="Arial"/>
                <w:color w:val="FF0000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24C5BBBF" w14:textId="1F702E84" w:rsidR="004A47F8" w:rsidRPr="00DC62C3" w:rsidRDefault="004A47F8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50C05DBC" w14:textId="6E88D228" w:rsidR="004A47F8" w:rsidRPr="004F0E95" w:rsidRDefault="004A47F8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ED8DCD8" w14:textId="180E7A78" w:rsidR="004A47F8" w:rsidRPr="000C22BB" w:rsidRDefault="004A47F8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34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34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4A47F8" w:rsidRPr="000C22BB" w14:paraId="24A60598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70A9BCAC" w14:textId="138CE952" w:rsidR="004A47F8" w:rsidRPr="000C22BB" w:rsidRDefault="004A47F8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AB80C65" w14:textId="3788922A" w:rsidR="004A47F8" w:rsidRPr="004A47F8" w:rsidRDefault="004A47F8" w:rsidP="00A534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Upgrade von 8GB auf 64GB RAM (</w:t>
            </w:r>
            <w:r w:rsidRPr="00DF74AB">
              <w:rPr>
                <w:rFonts w:ascii="Arial" w:hAnsi="Arial" w:cs="Arial"/>
                <w:b/>
                <w:sz w:val="16"/>
                <w:szCs w:val="16"/>
              </w:rPr>
              <w:t>2x 32GB</w:t>
            </w:r>
            <w:r>
              <w:rPr>
                <w:rFonts w:ascii="Arial" w:hAnsi="Arial" w:cs="Arial"/>
                <w:sz w:val="16"/>
                <w:szCs w:val="16"/>
              </w:rPr>
              <w:t xml:space="preserve"> Riegel</w:t>
            </w:r>
            <w:r w:rsidR="00DF74A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F74AB" w:rsidRPr="004A47F8">
              <w:rPr>
                <w:rFonts w:ascii="Arial" w:hAnsi="Arial" w:cs="Arial"/>
                <w:b/>
                <w:sz w:val="16"/>
                <w:szCs w:val="16"/>
              </w:rPr>
              <w:t>Iris Grafik Support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 xml:space="preserve">Dieses Upgrade bedingt lizenzrechtlich die Option 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>Windows 1</w:t>
            </w:r>
            <w:r w:rsidR="00376856">
              <w:rPr>
                <w:rFonts w:ascii="Arial" w:hAnsi="Arial" w:cs="Arial"/>
                <w:b/>
                <w:color w:val="FF0000"/>
                <w:sz w:val="12"/>
                <w:szCs w:val="16"/>
              </w:rPr>
              <w:t>1</w:t>
            </w:r>
            <w:r w:rsidRPr="00642685">
              <w:rPr>
                <w:rFonts w:ascii="Arial" w:hAnsi="Arial" w:cs="Arial"/>
                <w:b/>
                <w:color w:val="FF0000"/>
                <w:sz w:val="12"/>
                <w:szCs w:val="16"/>
              </w:rPr>
              <w:t xml:space="preserve"> Home ADVANCED</w:t>
            </w:r>
            <w:r w:rsidR="00376856" w:rsidRPr="00376856">
              <w:rPr>
                <w:rFonts w:ascii="Arial" w:hAnsi="Arial" w:cs="Arial"/>
                <w:color w:val="FF0000"/>
                <w:sz w:val="12"/>
                <w:szCs w:val="16"/>
              </w:rPr>
              <w:t>; siehe oben</w:t>
            </w:r>
            <w:r w:rsidRPr="00642685">
              <w:rPr>
                <w:rFonts w:ascii="Arial" w:hAnsi="Arial" w:cs="Arial"/>
                <w:color w:val="FF0000"/>
                <w:sz w:val="12"/>
                <w:szCs w:val="16"/>
              </w:rPr>
              <w:t>.</w:t>
            </w:r>
            <w:r>
              <w:rPr>
                <w:rFonts w:ascii="Arial" w:hAnsi="Arial" w:cs="Arial"/>
                <w:color w:val="FF0000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41C0468C" w14:textId="3DD45373" w:rsidR="004A47F8" w:rsidRPr="00A8227F" w:rsidRDefault="00F35C1A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660</w:t>
            </w:r>
            <w:r w:rsidR="004A47F8"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085F4A1F" w14:textId="3057C10D" w:rsidR="004A47F8" w:rsidRPr="004F0E95" w:rsidRDefault="004A47F8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4AAB31E5" w14:textId="6BACA1C7" w:rsidR="004A47F8" w:rsidRPr="000C22BB" w:rsidRDefault="004A47F8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35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35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5B629CFB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1031652C" w14:textId="1FDFAF74" w:rsidR="00A53425" w:rsidRDefault="004A47F8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CPU</w:t>
            </w:r>
          </w:p>
        </w:tc>
        <w:tc>
          <w:tcPr>
            <w:tcW w:w="5670" w:type="dxa"/>
            <w:vAlign w:val="center"/>
          </w:tcPr>
          <w:p w14:paraId="52D1284B" w14:textId="7BC96079" w:rsidR="007A2883" w:rsidRPr="006E3369" w:rsidRDefault="004A47F8" w:rsidP="007A28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6E3369">
              <w:rPr>
                <w:rFonts w:ascii="Arial" w:hAnsi="Arial" w:cs="Arial"/>
                <w:sz w:val="16"/>
                <w:szCs w:val="16"/>
                <w:lang w:val="en-US"/>
              </w:rPr>
              <w:t>Prozessor</w:t>
            </w:r>
            <w:proofErr w:type="spellEnd"/>
            <w:r w:rsidRPr="006E3369">
              <w:rPr>
                <w:rFonts w:ascii="Arial" w:hAnsi="Arial" w:cs="Arial"/>
                <w:sz w:val="16"/>
                <w:szCs w:val="16"/>
                <w:lang w:val="en-US"/>
              </w:rPr>
              <w:t xml:space="preserve"> Upgrade Intel Core i7</w:t>
            </w:r>
            <w:r w:rsidR="004708F7">
              <w:rPr>
                <w:rFonts w:ascii="Arial" w:hAnsi="Arial" w:cs="Arial"/>
                <w:sz w:val="16"/>
                <w:szCs w:val="16"/>
                <w:lang w:val="en-US"/>
              </w:rPr>
              <w:t>-1255U</w:t>
            </w:r>
            <w:r w:rsidR="00FF419D" w:rsidRPr="006E336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E060E">
              <w:rPr>
                <w:rFonts w:ascii="Arial" w:hAnsi="Arial" w:cs="Arial"/>
                <w:sz w:val="16"/>
                <w:szCs w:val="16"/>
                <w:lang w:val="en-US"/>
              </w:rPr>
              <w:t>vPro</w:t>
            </w:r>
            <w:proofErr w:type="spellEnd"/>
            <w:r w:rsidR="00DE060E">
              <w:rPr>
                <w:rFonts w:ascii="Arial" w:hAnsi="Arial" w:cs="Arial"/>
                <w:sz w:val="16"/>
                <w:szCs w:val="16"/>
                <w:lang w:val="en-US"/>
              </w:rPr>
              <w:t xml:space="preserve"> Essentials</w:t>
            </w:r>
            <w:r w:rsidR="00FF419D" w:rsidRPr="006E3369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  <w:p w14:paraId="5203115D" w14:textId="535486AA" w:rsidR="00A53425" w:rsidRPr="00DD6870" w:rsidRDefault="00285185" w:rsidP="0028518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Fujitsu Artikel-Nr.: F</w:t>
            </w:r>
            <w:r w:rsidR="00812CF9">
              <w:rPr>
                <w:rFonts w:ascii="Arial" w:hAnsi="Arial" w:cs="Arial"/>
                <w:sz w:val="12"/>
                <w:szCs w:val="16"/>
              </w:rPr>
              <w:t>PCCPY06BK</w:t>
            </w:r>
          </w:p>
        </w:tc>
        <w:tc>
          <w:tcPr>
            <w:tcW w:w="992" w:type="dxa"/>
            <w:gridSpan w:val="2"/>
            <w:vAlign w:val="center"/>
          </w:tcPr>
          <w:p w14:paraId="5ABE0875" w14:textId="27A24A73" w:rsidR="00A53425" w:rsidRPr="00DD6870" w:rsidRDefault="004708F7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199 €</w:t>
            </w:r>
          </w:p>
        </w:tc>
        <w:tc>
          <w:tcPr>
            <w:tcW w:w="992" w:type="dxa"/>
            <w:vAlign w:val="center"/>
          </w:tcPr>
          <w:p w14:paraId="47574B04" w14:textId="6E8A8CB1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AE5C279" w14:textId="7E252FF0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36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36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3A46BDC7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2D1B9140" w14:textId="77777777" w:rsidR="00A53425" w:rsidRPr="00CF0EE8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Englisches Tastaturlayout</w:t>
            </w:r>
          </w:p>
        </w:tc>
        <w:tc>
          <w:tcPr>
            <w:tcW w:w="5670" w:type="dxa"/>
            <w:vAlign w:val="center"/>
          </w:tcPr>
          <w:p w14:paraId="15A008E3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Tastatur mit US Layout</w:t>
            </w:r>
          </w:p>
          <w:p w14:paraId="3781AEA1" w14:textId="77777777" w:rsidR="00A53425" w:rsidRPr="00CF0EE8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Deutsche Tastatur wird durch US-Tastatur ersetzt</w:t>
            </w:r>
          </w:p>
        </w:tc>
        <w:tc>
          <w:tcPr>
            <w:tcW w:w="992" w:type="dxa"/>
            <w:gridSpan w:val="2"/>
            <w:vAlign w:val="center"/>
          </w:tcPr>
          <w:p w14:paraId="051518E1" w14:textId="5B19B50B" w:rsidR="00A53425" w:rsidRPr="000C22BB" w:rsidRDefault="00A471E6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3425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  <w:tc>
          <w:tcPr>
            <w:tcW w:w="992" w:type="dxa"/>
            <w:vAlign w:val="center"/>
          </w:tcPr>
          <w:p w14:paraId="156820AB" w14:textId="20A238E8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56BA0B0C" w14:textId="2F7DFB0E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37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37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4D927042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46EB3CC8" w14:textId="77777777" w:rsidR="00A53425" w:rsidRPr="00184DE9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5670" w:type="dxa"/>
            <w:vAlign w:val="center"/>
          </w:tcPr>
          <w:p w14:paraId="4987950E" w14:textId="77777777" w:rsidR="00A53425" w:rsidRPr="00005B3C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05B3C">
              <w:rPr>
                <w:rFonts w:ascii="Arial" w:hAnsi="Arial" w:cs="Arial"/>
                <w:sz w:val="16"/>
                <w:szCs w:val="16"/>
              </w:rPr>
              <w:t>Tastatur mit UK Layout</w:t>
            </w:r>
          </w:p>
          <w:p w14:paraId="716E101A" w14:textId="77777777" w:rsidR="00A53425" w:rsidRPr="00184DE9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05B3C">
              <w:rPr>
                <w:rFonts w:ascii="Arial" w:hAnsi="Arial" w:cs="Arial"/>
                <w:sz w:val="12"/>
                <w:szCs w:val="16"/>
              </w:rPr>
              <w:t>Deutsche Tastatur wird durch UK-Tastatur ersetzt</w:t>
            </w:r>
          </w:p>
        </w:tc>
        <w:tc>
          <w:tcPr>
            <w:tcW w:w="992" w:type="dxa"/>
            <w:gridSpan w:val="2"/>
            <w:vAlign w:val="center"/>
          </w:tcPr>
          <w:p w14:paraId="266CA35E" w14:textId="2C7CBB1D" w:rsidR="00A53425" w:rsidRPr="00184DE9" w:rsidRDefault="00A471E6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A53425" w:rsidRPr="00005B3C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  <w:tc>
          <w:tcPr>
            <w:tcW w:w="992" w:type="dxa"/>
            <w:vAlign w:val="center"/>
          </w:tcPr>
          <w:p w14:paraId="30C4129C" w14:textId="5EA73DB6" w:rsidR="00A53425" w:rsidRPr="00184DE9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highlight w:val="yellow"/>
                <w:shd w:val="clear" w:color="auto" w:fill="EEECE1"/>
              </w:rPr>
            </w:pPr>
            <w:r w:rsidRPr="00005B3C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005B3C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005B3C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005B3C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005B3C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D0AACC2" w14:textId="5AE8558A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5B3C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05B3C"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38</w:instrText>
            </w:r>
            <w:r w:rsidRPr="00005B3C"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38</w:instrText>
            </w:r>
            <w:r w:rsidRPr="00005B3C"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 w:rsidRPr="00005B3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05B3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05B3C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1636150F" w14:textId="77777777" w:rsidTr="00C625AC">
        <w:trPr>
          <w:trHeight w:val="362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05E96F78" w14:textId="77777777" w:rsidR="00A53425" w:rsidRPr="00CF0EE8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SSD</w:t>
            </w:r>
          </w:p>
        </w:tc>
        <w:tc>
          <w:tcPr>
            <w:tcW w:w="5670" w:type="dxa"/>
            <w:vAlign w:val="center"/>
          </w:tcPr>
          <w:p w14:paraId="4E2B2C91" w14:textId="7CC72D48" w:rsidR="00A53425" w:rsidRPr="00CF0EE8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9598D24" w14:textId="00212B15" w:rsidR="00A53425" w:rsidRPr="00D94D78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B888F72" w14:textId="6D671833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0F3DB70" w14:textId="41854777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39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39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5CE637B3" w14:textId="77777777" w:rsidTr="00C625AC">
        <w:trPr>
          <w:trHeight w:val="425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33D28ADC" w14:textId="77777777" w:rsidR="00A53425" w:rsidRPr="000C22BB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2F25EC6B" w14:textId="1826A442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Upgrade von 256GB </w:t>
            </w:r>
            <w:r w:rsidRPr="006D6135">
              <w:rPr>
                <w:rFonts w:ascii="Arial" w:hAnsi="Arial" w:cs="Arial"/>
                <w:b/>
                <w:sz w:val="16"/>
                <w:szCs w:val="16"/>
              </w:rPr>
              <w:t>auf 512 GB</w:t>
            </w:r>
            <w:r>
              <w:rPr>
                <w:rFonts w:ascii="Arial" w:hAnsi="Arial" w:cs="Arial"/>
                <w:sz w:val="16"/>
                <w:szCs w:val="16"/>
              </w:rPr>
              <w:t xml:space="preserve"> M.2 NVME</w:t>
            </w:r>
            <w:r w:rsidR="00624D48">
              <w:rPr>
                <w:rFonts w:ascii="Arial" w:hAnsi="Arial" w:cs="Arial"/>
                <w:sz w:val="16"/>
                <w:szCs w:val="16"/>
              </w:rPr>
              <w:t xml:space="preserve"> PCIe 4.0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4D48" w:rsidRPr="00624D48">
              <w:rPr>
                <w:rFonts w:ascii="Arial" w:hAnsi="Arial" w:cs="Arial"/>
                <w:b/>
                <w:sz w:val="16"/>
                <w:szCs w:val="16"/>
              </w:rPr>
              <w:t>UN-</w:t>
            </w:r>
            <w:r w:rsidR="00624D48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erschlüsselt</w:t>
            </w:r>
          </w:p>
          <w:p w14:paraId="5CEB9E2F" w14:textId="6E674E41" w:rsidR="00A53425" w:rsidRPr="005C23D3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205EB1" w14:textId="581FBF4B" w:rsidR="00A53425" w:rsidRPr="00D94D78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24D48">
              <w:rPr>
                <w:rFonts w:ascii="Arial" w:hAnsi="Arial" w:cs="Arial"/>
                <w:sz w:val="16"/>
                <w:szCs w:val="16"/>
              </w:rPr>
              <w:t>05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32DDA28A" w14:textId="59738054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7BB153BB" w14:textId="21C10DEA" w:rsidR="00A53425" w:rsidRPr="000C22BB" w:rsidRDefault="00A53425" w:rsidP="00893DCE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40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893DCE">
              <w:rPr>
                <w:rFonts w:ascii="Arial" w:hAnsi="Arial" w:cs="Arial"/>
                <w:sz w:val="16"/>
                <w:szCs w:val="16"/>
              </w:rPr>
              <w:instrText>40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04E1EC70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06F3B728" w14:textId="77777777" w:rsidR="00A53425" w:rsidRPr="000C22BB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48E9BF3F" w14:textId="0C4B9CC0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Upgrade von 256GB </w:t>
            </w:r>
            <w:r w:rsidRPr="006D6135">
              <w:rPr>
                <w:rFonts w:ascii="Arial" w:hAnsi="Arial" w:cs="Arial"/>
                <w:b/>
                <w:sz w:val="16"/>
                <w:szCs w:val="16"/>
              </w:rPr>
              <w:t>auf 1024 GB</w:t>
            </w:r>
            <w:r>
              <w:rPr>
                <w:rFonts w:ascii="Arial" w:hAnsi="Arial" w:cs="Arial"/>
                <w:sz w:val="16"/>
                <w:szCs w:val="16"/>
              </w:rPr>
              <w:t xml:space="preserve"> M.2 NVME</w:t>
            </w:r>
            <w:r w:rsidR="000742E5">
              <w:rPr>
                <w:rFonts w:ascii="Arial" w:hAnsi="Arial" w:cs="Arial"/>
                <w:sz w:val="16"/>
                <w:szCs w:val="16"/>
              </w:rPr>
              <w:t xml:space="preserve"> PCIe 4.0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624D48" w:rsidRPr="00624D48">
              <w:rPr>
                <w:rFonts w:ascii="Arial" w:hAnsi="Arial" w:cs="Arial"/>
                <w:b/>
                <w:sz w:val="16"/>
                <w:szCs w:val="16"/>
              </w:rPr>
              <w:t>UN-</w:t>
            </w:r>
            <w:r w:rsidR="00624D48">
              <w:rPr>
                <w:rFonts w:ascii="Arial" w:hAnsi="Arial" w:cs="Arial"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erschlüsselt</w:t>
            </w:r>
          </w:p>
          <w:p w14:paraId="22D0A1E0" w14:textId="08D7C3D2" w:rsidR="00A53425" w:rsidRPr="00340B85" w:rsidRDefault="00A53425" w:rsidP="00624D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DEDC4D" w14:textId="6C91967B" w:rsidR="00A53425" w:rsidRPr="00340B8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24D48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58B64C37" w14:textId="781A2A7D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496B671" w14:textId="2483D4AB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41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41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1F40766C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6A3840ED" w14:textId="72173531" w:rsidR="00A53425" w:rsidRPr="000C22BB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LTE Modul</w:t>
            </w:r>
          </w:p>
        </w:tc>
        <w:tc>
          <w:tcPr>
            <w:tcW w:w="5670" w:type="dxa"/>
            <w:vAlign w:val="center"/>
          </w:tcPr>
          <w:p w14:paraId="241A3C5B" w14:textId="39F926FF" w:rsidR="00A53425" w:rsidRPr="004452AE" w:rsidRDefault="009F2C54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4G </w:t>
            </w:r>
            <w:r w:rsidR="00A53425" w:rsidRPr="004452AE">
              <w:rPr>
                <w:rFonts w:ascii="Arial" w:hAnsi="Arial" w:cs="Arial"/>
                <w:sz w:val="16"/>
                <w:szCs w:val="16"/>
              </w:rPr>
              <w:t xml:space="preserve">LTE-Modul, </w:t>
            </w:r>
            <w:r>
              <w:rPr>
                <w:rFonts w:ascii="Arial" w:hAnsi="Arial" w:cs="Arial"/>
                <w:sz w:val="16"/>
                <w:szCs w:val="16"/>
              </w:rPr>
              <w:t xml:space="preserve">Quectel EM120R-GL (Cat.12) </w:t>
            </w:r>
            <w:r w:rsidR="00A53425" w:rsidRPr="004452AE">
              <w:rPr>
                <w:rFonts w:ascii="Arial" w:hAnsi="Arial" w:cs="Arial"/>
                <w:sz w:val="16"/>
                <w:szCs w:val="16"/>
              </w:rPr>
              <w:t>, ab Werk + Antenne</w:t>
            </w:r>
          </w:p>
          <w:p w14:paraId="5CF40D0E" w14:textId="08365A42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0D8">
              <w:rPr>
                <w:rFonts w:ascii="Arial" w:hAnsi="Arial" w:cs="Arial"/>
                <w:sz w:val="12"/>
                <w:szCs w:val="16"/>
              </w:rPr>
              <w:t xml:space="preserve">Upgrade ab Werk – Kein </w:t>
            </w:r>
            <w:r>
              <w:rPr>
                <w:rFonts w:ascii="Arial" w:hAnsi="Arial" w:cs="Arial"/>
                <w:sz w:val="12"/>
                <w:szCs w:val="16"/>
              </w:rPr>
              <w:t>Selbste</w:t>
            </w:r>
            <w:r w:rsidRPr="00AB60D8">
              <w:rPr>
                <w:rFonts w:ascii="Arial" w:hAnsi="Arial" w:cs="Arial"/>
                <w:sz w:val="12"/>
                <w:szCs w:val="16"/>
              </w:rPr>
              <w:t>inbau möglich</w:t>
            </w:r>
            <w:r w:rsidR="00CF07E9">
              <w:rPr>
                <w:rFonts w:ascii="Arial" w:hAnsi="Arial" w:cs="Arial"/>
                <w:sz w:val="12"/>
                <w:szCs w:val="16"/>
              </w:rPr>
              <w:br/>
              <w:t>Fujitsu Artikel-Nr.: FPCLP124BK</w:t>
            </w:r>
            <w:r w:rsidR="00CF07E9">
              <w:rPr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19A5CC26" w14:textId="3BC737E9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05B3C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05B3C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08957D2A" w14:textId="308332AE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9EF5FF0" w14:textId="16501CE8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42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42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7BC046AE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070BC6DC" w14:textId="24B29552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39585E1C" w14:textId="4EA8F41A" w:rsidR="009F2C54" w:rsidRPr="004452AE" w:rsidRDefault="009F2C54" w:rsidP="009F2C5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5G </w:t>
            </w:r>
            <w:r w:rsidRPr="004452AE">
              <w:rPr>
                <w:rFonts w:ascii="Arial" w:hAnsi="Arial" w:cs="Arial"/>
                <w:sz w:val="16"/>
                <w:szCs w:val="16"/>
              </w:rPr>
              <w:t xml:space="preserve">LTE-Modul, </w:t>
            </w:r>
            <w:r>
              <w:rPr>
                <w:rFonts w:ascii="Arial" w:hAnsi="Arial" w:cs="Arial"/>
                <w:sz w:val="16"/>
                <w:szCs w:val="16"/>
              </w:rPr>
              <w:t>Fibocom FM350-GL (Sub-6</w:t>
            </w:r>
            <w:r w:rsidR="007B37F0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Cat.19) </w:t>
            </w:r>
            <w:r w:rsidRPr="004452AE">
              <w:rPr>
                <w:rFonts w:ascii="Arial" w:hAnsi="Arial" w:cs="Arial"/>
                <w:sz w:val="16"/>
                <w:szCs w:val="16"/>
              </w:rPr>
              <w:t>, ab Werk + Antenne</w:t>
            </w:r>
          </w:p>
          <w:p w14:paraId="33AD24CF" w14:textId="2831446F" w:rsidR="00A53425" w:rsidRDefault="009F2C54" w:rsidP="009F2C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60D8">
              <w:rPr>
                <w:rFonts w:ascii="Arial" w:hAnsi="Arial" w:cs="Arial"/>
                <w:sz w:val="12"/>
                <w:szCs w:val="16"/>
              </w:rPr>
              <w:t xml:space="preserve">Upgrade ab Werk – Kein </w:t>
            </w:r>
            <w:r>
              <w:rPr>
                <w:rFonts w:ascii="Arial" w:hAnsi="Arial" w:cs="Arial"/>
                <w:sz w:val="12"/>
                <w:szCs w:val="16"/>
              </w:rPr>
              <w:t>Selbste</w:t>
            </w:r>
            <w:r w:rsidRPr="00AB60D8">
              <w:rPr>
                <w:rFonts w:ascii="Arial" w:hAnsi="Arial" w:cs="Arial"/>
                <w:sz w:val="12"/>
                <w:szCs w:val="16"/>
              </w:rPr>
              <w:t>inbau möglich</w:t>
            </w:r>
            <w:r w:rsidR="00CF07E9">
              <w:rPr>
                <w:rFonts w:ascii="Arial" w:hAnsi="Arial" w:cs="Arial"/>
                <w:sz w:val="12"/>
                <w:szCs w:val="16"/>
              </w:rPr>
              <w:br/>
              <w:t>Fujitsu Artikel-Nr.: FPCLP123BK</w:t>
            </w:r>
            <w:r w:rsidR="00CF07E9">
              <w:rPr>
                <w:rFonts w:ascii="Arial" w:hAnsi="Arial" w:cs="Arial"/>
                <w:sz w:val="12"/>
                <w:szCs w:val="16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1469DFC9" w14:textId="2A9A6650" w:rsidR="00A53425" w:rsidRPr="00340B85" w:rsidRDefault="009F2C54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180 €</w:t>
            </w:r>
          </w:p>
        </w:tc>
        <w:tc>
          <w:tcPr>
            <w:tcW w:w="992" w:type="dxa"/>
            <w:vAlign w:val="center"/>
          </w:tcPr>
          <w:p w14:paraId="3CBAD98B" w14:textId="53A662C8" w:rsidR="00A53425" w:rsidRPr="004F0E95" w:rsidRDefault="009F2C54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73873D3" w14:textId="681273E4" w:rsidR="00A53425" w:rsidRPr="000C22BB" w:rsidRDefault="000549F6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43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43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0EB238FD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1A648A08" w14:textId="77777777" w:rsidR="00A53425" w:rsidRPr="000C22BB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Sicherheit</w:t>
            </w:r>
          </w:p>
        </w:tc>
        <w:tc>
          <w:tcPr>
            <w:tcW w:w="5670" w:type="dxa"/>
            <w:vAlign w:val="center"/>
          </w:tcPr>
          <w:p w14:paraId="7D583B8B" w14:textId="3CC24C8B" w:rsidR="007A2883" w:rsidRPr="00AE2793" w:rsidRDefault="00A53425" w:rsidP="00AE27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Fingerprint Leser</w:t>
            </w:r>
            <w:r w:rsidR="00974CF8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1E102276" w14:textId="041154B3" w:rsidR="007A2883" w:rsidRPr="000719A5" w:rsidRDefault="007A2883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C06BC44" w14:textId="7AAC47A8" w:rsidR="00A53425" w:rsidRPr="000C22BB" w:rsidRDefault="00093297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49 €</w:t>
            </w:r>
          </w:p>
        </w:tc>
        <w:tc>
          <w:tcPr>
            <w:tcW w:w="992" w:type="dxa"/>
            <w:vAlign w:val="center"/>
          </w:tcPr>
          <w:p w14:paraId="59716DC5" w14:textId="3128689A" w:rsidR="00A53425" w:rsidRPr="004F0E95" w:rsidRDefault="009F2C54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F8CFC26" w14:textId="4090E12B" w:rsidR="00A53425" w:rsidRPr="000C22BB" w:rsidRDefault="000549F6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44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44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06386C19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66410D10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5516C788" w14:textId="4072806F" w:rsidR="007A2883" w:rsidRPr="00AE2793" w:rsidRDefault="00A53425" w:rsidP="00AE279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Palm Vein Sensor</w:t>
            </w:r>
            <w:r w:rsidR="009F2C54">
              <w:rPr>
                <w:rFonts w:ascii="Arial" w:hAnsi="Arial" w:cs="Arial"/>
                <w:sz w:val="16"/>
                <w:szCs w:val="16"/>
              </w:rPr>
              <w:t>, PalmSecure Premium</w:t>
            </w:r>
          </w:p>
          <w:p w14:paraId="689EFFC4" w14:textId="0991A68E" w:rsidR="007A2883" w:rsidRPr="00974CF8" w:rsidRDefault="009F2C54" w:rsidP="009F2C5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Fujitsu Artikel-Nr.: FPCFQ489BK</w:t>
            </w:r>
          </w:p>
        </w:tc>
        <w:tc>
          <w:tcPr>
            <w:tcW w:w="992" w:type="dxa"/>
            <w:gridSpan w:val="2"/>
            <w:vAlign w:val="center"/>
          </w:tcPr>
          <w:p w14:paraId="36C7040E" w14:textId="2D498C2F" w:rsidR="00A53425" w:rsidRPr="000C22BB" w:rsidRDefault="00093297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139 € </w:t>
            </w:r>
          </w:p>
        </w:tc>
        <w:tc>
          <w:tcPr>
            <w:tcW w:w="992" w:type="dxa"/>
            <w:vAlign w:val="center"/>
          </w:tcPr>
          <w:p w14:paraId="0BF35E9D" w14:textId="30F4360A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12815221" w14:textId="51648ADE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22BB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=</w:instrText>
            </w:r>
            <w:r>
              <w:rPr>
                <w:rFonts w:ascii="Arial" w:hAnsi="Arial" w:cs="Arial"/>
                <w:sz w:val="16"/>
                <w:szCs w:val="16"/>
              </w:rPr>
              <w:instrText>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45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>*</w:instrText>
            </w:r>
            <w:r>
              <w:rPr>
                <w:rFonts w:ascii="Arial" w:hAnsi="Arial" w:cs="Arial"/>
                <w:sz w:val="16"/>
                <w:szCs w:val="16"/>
              </w:rPr>
              <w:instrText>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45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 \# "</w:instrText>
            </w:r>
            <w:r>
              <w:rPr>
                <w:rFonts w:ascii="Arial" w:hAnsi="Arial" w:cs="Arial"/>
                <w:sz w:val="16"/>
                <w:szCs w:val="16"/>
              </w:rPr>
              <w:instrText>#.##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instrText xml:space="preserve">0,00" </w:instrTex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 w:rsidRPr="000C22BB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340B85" w14:paraId="530803EC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71997AD8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Display</w:t>
            </w:r>
          </w:p>
        </w:tc>
        <w:tc>
          <w:tcPr>
            <w:tcW w:w="5670" w:type="dxa"/>
            <w:vAlign w:val="center"/>
          </w:tcPr>
          <w:p w14:paraId="280AAB5A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Upgrade auf 14“ FHD Touchscreen Display, nicht glänzend</w:t>
            </w:r>
          </w:p>
        </w:tc>
        <w:tc>
          <w:tcPr>
            <w:tcW w:w="992" w:type="dxa"/>
            <w:gridSpan w:val="2"/>
            <w:vAlign w:val="center"/>
          </w:tcPr>
          <w:p w14:paraId="3C5C7157" w14:textId="7AD7E82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175 €</w:t>
            </w:r>
          </w:p>
        </w:tc>
        <w:tc>
          <w:tcPr>
            <w:tcW w:w="992" w:type="dxa"/>
            <w:vAlign w:val="center"/>
          </w:tcPr>
          <w:p w14:paraId="4174E1AF" w14:textId="34A201B7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C02D090" w14:textId="5E210A91" w:rsidR="00A53425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46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46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625A85" w14:paraId="10F0D778" w14:textId="77777777" w:rsidTr="00C625AC">
        <w:trPr>
          <w:trHeight w:val="340"/>
        </w:trPr>
        <w:tc>
          <w:tcPr>
            <w:tcW w:w="1526" w:type="dxa"/>
            <w:shd w:val="clear" w:color="auto" w:fill="E2EFD9" w:themeFill="accent6" w:themeFillTint="33"/>
            <w:vAlign w:val="center"/>
          </w:tcPr>
          <w:p w14:paraId="4509F209" w14:textId="75B4DF9D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Webcam</w:t>
            </w:r>
          </w:p>
        </w:tc>
        <w:tc>
          <w:tcPr>
            <w:tcW w:w="5670" w:type="dxa"/>
            <w:vAlign w:val="center"/>
          </w:tcPr>
          <w:p w14:paraId="27DC8EF9" w14:textId="618D622F" w:rsidR="00A53425" w:rsidRPr="003F3810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Upgrade auf </w:t>
            </w:r>
            <w:r w:rsidRPr="003F3810">
              <w:rPr>
                <w:rFonts w:ascii="Arial" w:hAnsi="Arial" w:cs="Arial"/>
                <w:sz w:val="16"/>
                <w:szCs w:val="16"/>
              </w:rPr>
              <w:t xml:space="preserve">IR-HD Webcam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F3810">
              <w:rPr>
                <w:rFonts w:ascii="Arial" w:hAnsi="Arial" w:cs="Arial"/>
                <w:sz w:val="16"/>
                <w:szCs w:val="16"/>
              </w:rPr>
              <w:t xml:space="preserve">mit mechanischer Webcam Abdeckung </w:t>
            </w:r>
            <w:r>
              <w:rPr>
                <w:rFonts w:ascii="Arial" w:hAnsi="Arial" w:cs="Arial"/>
                <w:sz w:val="16"/>
                <w:szCs w:val="16"/>
              </w:rPr>
              <w:t xml:space="preserve">zur </w:t>
            </w:r>
            <w:r w:rsidRPr="003F3810">
              <w:rPr>
                <w:rFonts w:ascii="Arial" w:hAnsi="Arial" w:cs="Arial"/>
                <w:sz w:val="16"/>
                <w:szCs w:val="16"/>
              </w:rPr>
              <w:t xml:space="preserve"> “</w:t>
            </w:r>
            <w:r>
              <w:rPr>
                <w:rFonts w:ascii="Arial" w:hAnsi="Arial" w:cs="Arial"/>
                <w:sz w:val="16"/>
                <w:szCs w:val="16"/>
              </w:rPr>
              <w:t>MS Windows HELLO“ Nutzung</w:t>
            </w:r>
          </w:p>
        </w:tc>
        <w:tc>
          <w:tcPr>
            <w:tcW w:w="992" w:type="dxa"/>
            <w:gridSpan w:val="2"/>
            <w:vAlign w:val="center"/>
          </w:tcPr>
          <w:p w14:paraId="5365A09A" w14:textId="462F309A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A471E6">
              <w:rPr>
                <w:rFonts w:ascii="Arial" w:hAnsi="Arial" w:cs="Arial"/>
                <w:sz w:val="16"/>
                <w:szCs w:val="16"/>
              </w:rPr>
              <w:t>9</w:t>
            </w:r>
            <w:r w:rsidRPr="00DC62C3"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  <w:tc>
          <w:tcPr>
            <w:tcW w:w="992" w:type="dxa"/>
            <w:vAlign w:val="center"/>
          </w:tcPr>
          <w:p w14:paraId="7CCF0BFC" w14:textId="54BB7400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2E0BACCC" w14:textId="74B53142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47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47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625A85" w14:paraId="7D137631" w14:textId="77777777" w:rsidTr="00C625AC">
        <w:trPr>
          <w:trHeight w:val="340"/>
        </w:trPr>
        <w:tc>
          <w:tcPr>
            <w:tcW w:w="1526" w:type="dxa"/>
            <w:vMerge w:val="restart"/>
            <w:shd w:val="clear" w:color="auto" w:fill="E2EFD9" w:themeFill="accent6" w:themeFillTint="33"/>
            <w:vAlign w:val="center"/>
          </w:tcPr>
          <w:p w14:paraId="24FD96C5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40C4E">
              <w:rPr>
                <w:rFonts w:ascii="Arial" w:hAnsi="Arial" w:cs="Arial"/>
                <w:sz w:val="12"/>
                <w:szCs w:val="16"/>
              </w:rPr>
              <w:t>Garantieverlängerung</w:t>
            </w:r>
          </w:p>
        </w:tc>
        <w:tc>
          <w:tcPr>
            <w:tcW w:w="5670" w:type="dxa"/>
            <w:vAlign w:val="center"/>
          </w:tcPr>
          <w:p w14:paraId="2F8DD158" w14:textId="670D720C" w:rsidR="00A53425" w:rsidRPr="00FD291B" w:rsidRDefault="00A53425" w:rsidP="00A53425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Notebook Garantieverlängerung auf 4 Jahre, zu gleichen Bedingungen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2"/>
                <w:szCs w:val="16"/>
              </w:rPr>
              <w:t xml:space="preserve">mit einem Vor-Ort-Service nach 48h und Reaktionszeit der Hotline </w:t>
            </w:r>
            <w:r w:rsidRPr="00625A85">
              <w:rPr>
                <w:rFonts w:ascii="Arial" w:hAnsi="Arial" w:cs="Arial"/>
                <w:sz w:val="12"/>
                <w:szCs w:val="16"/>
              </w:rPr>
              <w:t>am nächsten Arbeitstag</w:t>
            </w:r>
          </w:p>
        </w:tc>
        <w:tc>
          <w:tcPr>
            <w:tcW w:w="992" w:type="dxa"/>
            <w:gridSpan w:val="2"/>
            <w:vAlign w:val="center"/>
          </w:tcPr>
          <w:p w14:paraId="6EA4E546" w14:textId="0384AE58" w:rsidR="00A53425" w:rsidRPr="000C22BB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95 €</w:t>
            </w:r>
          </w:p>
        </w:tc>
        <w:tc>
          <w:tcPr>
            <w:tcW w:w="992" w:type="dxa"/>
            <w:vAlign w:val="center"/>
          </w:tcPr>
          <w:p w14:paraId="46FC9322" w14:textId="3E4F3E4F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62A55DFC" w14:textId="7B370A8C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48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48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625A85" w14:paraId="375F0014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6EAA3A59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138D4E9D" w14:textId="55A2F13C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Notebook Garantieverlängerung auf 5 Jahre, zu sonst gleichen Bedingungen </w:t>
            </w:r>
            <w:r>
              <w:rPr>
                <w:rFonts w:ascii="Arial" w:hAnsi="Arial" w:cs="Arial"/>
                <w:sz w:val="12"/>
                <w:szCs w:val="16"/>
              </w:rPr>
              <w:t>mit einem Vor-Ort-</w:t>
            </w:r>
            <w:r w:rsidRPr="00625A85">
              <w:rPr>
                <w:rFonts w:ascii="Arial" w:hAnsi="Arial" w:cs="Arial"/>
                <w:sz w:val="12"/>
                <w:szCs w:val="16"/>
              </w:rPr>
              <w:t>Service</w:t>
            </w:r>
            <w:r>
              <w:rPr>
                <w:rFonts w:ascii="Arial" w:hAnsi="Arial" w:cs="Arial"/>
                <w:sz w:val="12"/>
                <w:szCs w:val="16"/>
              </w:rPr>
              <w:t xml:space="preserve"> nach 48h und Reaktionszeit</w:t>
            </w:r>
            <w:r w:rsidRPr="00625A85">
              <w:rPr>
                <w:rFonts w:ascii="Arial" w:hAnsi="Arial" w:cs="Arial"/>
                <w:sz w:val="12"/>
                <w:szCs w:val="16"/>
              </w:rPr>
              <w:t xml:space="preserve"> </w:t>
            </w:r>
            <w:r>
              <w:rPr>
                <w:rFonts w:ascii="Arial" w:hAnsi="Arial" w:cs="Arial"/>
                <w:sz w:val="12"/>
                <w:szCs w:val="16"/>
              </w:rPr>
              <w:t xml:space="preserve">der Hotline </w:t>
            </w:r>
            <w:r w:rsidRPr="00625A85">
              <w:rPr>
                <w:rFonts w:ascii="Arial" w:hAnsi="Arial" w:cs="Arial"/>
                <w:sz w:val="12"/>
                <w:szCs w:val="16"/>
              </w:rPr>
              <w:t>am nächsten Arbeitstag</w:t>
            </w:r>
          </w:p>
        </w:tc>
        <w:tc>
          <w:tcPr>
            <w:tcW w:w="992" w:type="dxa"/>
            <w:gridSpan w:val="2"/>
            <w:vAlign w:val="center"/>
          </w:tcPr>
          <w:p w14:paraId="2F0D8E44" w14:textId="2A60A49D" w:rsidR="00A53425" w:rsidRPr="000C22BB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135 €</w:t>
            </w:r>
          </w:p>
        </w:tc>
        <w:tc>
          <w:tcPr>
            <w:tcW w:w="992" w:type="dxa"/>
            <w:vAlign w:val="center"/>
          </w:tcPr>
          <w:p w14:paraId="36178724" w14:textId="5BF18FE0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FA85202" w14:textId="6AEE3D84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49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49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625A85" w14:paraId="44AAB661" w14:textId="77777777" w:rsidTr="00C625AC">
        <w:trPr>
          <w:trHeight w:val="340"/>
        </w:trPr>
        <w:tc>
          <w:tcPr>
            <w:tcW w:w="1526" w:type="dxa"/>
            <w:vMerge/>
            <w:shd w:val="clear" w:color="auto" w:fill="E2EFD9" w:themeFill="accent6" w:themeFillTint="33"/>
            <w:vAlign w:val="center"/>
          </w:tcPr>
          <w:p w14:paraId="5292C194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14:paraId="63191B16" w14:textId="77777777" w:rsidR="00A53425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Keep your Harddrive</w:t>
            </w:r>
          </w:p>
        </w:tc>
        <w:tc>
          <w:tcPr>
            <w:tcW w:w="992" w:type="dxa"/>
            <w:gridSpan w:val="2"/>
            <w:vAlign w:val="center"/>
          </w:tcPr>
          <w:p w14:paraId="55311067" w14:textId="53D69BDD" w:rsidR="00A53425" w:rsidRPr="000C22BB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20 €</w:t>
            </w:r>
          </w:p>
        </w:tc>
        <w:tc>
          <w:tcPr>
            <w:tcW w:w="992" w:type="dxa"/>
            <w:vAlign w:val="center"/>
          </w:tcPr>
          <w:p w14:paraId="564F3175" w14:textId="3FC3BAC5" w:rsidR="00A53425" w:rsidRPr="004F0E9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16"/>
                <w:shd w:val="clear" w:color="auto" w:fill="EEECE1"/>
              </w:rPr>
            </w:pP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instrText xml:space="preserve"> FORMTEXT </w:instrTex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16"/>
                <w:shd w:val="clear" w:color="auto" w:fill="EEECE1"/>
              </w:rPr>
              <w:t> </w:t>
            </w:r>
            <w:r w:rsidRPr="004F0E95">
              <w:rPr>
                <w:rFonts w:ascii="Arial" w:hAnsi="Arial" w:cs="Arial"/>
                <w:sz w:val="24"/>
                <w:szCs w:val="16"/>
                <w:shd w:val="clear" w:color="auto" w:fill="EEECE1"/>
              </w:rPr>
              <w:fldChar w:fldCharType="end"/>
            </w:r>
          </w:p>
        </w:tc>
        <w:tc>
          <w:tcPr>
            <w:tcW w:w="1241" w:type="dxa"/>
            <w:vAlign w:val="center"/>
          </w:tcPr>
          <w:p w14:paraId="372940E1" w14:textId="0C17B5AC" w:rsidR="00A53425" w:rsidRPr="000C22BB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=c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50</w:instrText>
            </w:r>
            <w:r>
              <w:rPr>
                <w:rFonts w:ascii="Arial" w:hAnsi="Arial" w:cs="Arial"/>
                <w:sz w:val="16"/>
                <w:szCs w:val="16"/>
              </w:rPr>
              <w:instrText>*d</w:instrText>
            </w:r>
            <w:r w:rsidR="00D915D7">
              <w:rPr>
                <w:rFonts w:ascii="Arial" w:hAnsi="Arial" w:cs="Arial"/>
                <w:sz w:val="16"/>
                <w:szCs w:val="16"/>
              </w:rPr>
              <w:instrText>50</w:instrText>
            </w:r>
            <w:r>
              <w:rPr>
                <w:rFonts w:ascii="Arial" w:hAnsi="Arial" w:cs="Arial"/>
                <w:sz w:val="16"/>
                <w:szCs w:val="16"/>
              </w:rPr>
              <w:instrText xml:space="preserve"> \# "#.##0,00"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€</w:t>
            </w:r>
          </w:p>
        </w:tc>
      </w:tr>
      <w:tr w:rsidR="00A53425" w:rsidRPr="000C22BB" w14:paraId="608A9194" w14:textId="77777777" w:rsidTr="00E6543B">
        <w:trPr>
          <w:trHeight w:val="340"/>
        </w:trPr>
        <w:tc>
          <w:tcPr>
            <w:tcW w:w="7419" w:type="dxa"/>
            <w:gridSpan w:val="3"/>
            <w:tcBorders>
              <w:righ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4237B62" w14:textId="77777777" w:rsidR="00A53425" w:rsidRPr="00625A85" w:rsidRDefault="00A53425" w:rsidP="00A53425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61" w:type="dxa"/>
            <w:gridSpan w:val="2"/>
            <w:tcBorders>
              <w:left w:val="nil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04137C4" w14:textId="77777777" w:rsidR="00A53425" w:rsidRPr="000C22BB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C22BB">
              <w:rPr>
                <w:rFonts w:ascii="Arial" w:hAnsi="Arial" w:cs="Arial"/>
                <w:b/>
                <w:i/>
                <w:sz w:val="16"/>
                <w:szCs w:val="16"/>
              </w:rPr>
              <w:t>Gesamt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preis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CF0EE8">
              <w:rPr>
                <w:rFonts w:ascii="Arial" w:hAnsi="Arial" w:cs="Arial"/>
                <w:i/>
                <w:sz w:val="16"/>
                <w:szCs w:val="16"/>
              </w:rPr>
              <w:t>exkl. 19% MWSt.</w:t>
            </w:r>
          </w:p>
        </w:tc>
        <w:tc>
          <w:tcPr>
            <w:tcW w:w="1241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10539E4" w14:textId="3DF4461D" w:rsidR="00A53425" w:rsidRPr="00F54AD4" w:rsidRDefault="00A53425" w:rsidP="00D915D7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=SUM(e</w:instrText>
            </w:r>
            <w:r w:rsidR="00D915D7">
              <w:rPr>
                <w:rFonts w:ascii="Arial" w:hAnsi="Arial" w:cs="Arial"/>
                <w:b/>
                <w:sz w:val="16"/>
                <w:szCs w:val="16"/>
              </w:rPr>
              <w:instrText>3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>:e</w:instrText>
            </w:r>
            <w:r w:rsidR="00D915D7">
              <w:rPr>
                <w:rFonts w:ascii="Arial" w:hAnsi="Arial" w:cs="Arial"/>
                <w:b/>
                <w:sz w:val="16"/>
                <w:szCs w:val="16"/>
              </w:rPr>
              <w:instrText>50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) \# "#.##0,00" </w:instrTex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0,00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4AD4">
              <w:rPr>
                <w:rFonts w:ascii="Arial" w:hAnsi="Arial" w:cs="Arial"/>
                <w:b/>
                <w:sz w:val="16"/>
                <w:szCs w:val="16"/>
              </w:rPr>
              <w:t xml:space="preserve"> €</w:t>
            </w:r>
          </w:p>
        </w:tc>
      </w:tr>
      <w:tr w:rsidR="00A53425" w:rsidRPr="000C22BB" w14:paraId="0FE44A5F" w14:textId="77777777" w:rsidTr="00E6543B">
        <w:trPr>
          <w:trHeight w:val="340"/>
        </w:trPr>
        <w:tc>
          <w:tcPr>
            <w:tcW w:w="10421" w:type="dxa"/>
            <w:gridSpan w:val="6"/>
            <w:tcBorders>
              <w:bottom w:val="single" w:sz="4" w:space="0" w:color="auto"/>
            </w:tcBorders>
            <w:vAlign w:val="center"/>
          </w:tcPr>
          <w:p w14:paraId="3EFFCBFC" w14:textId="77777777" w:rsidR="00A53425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B0799F6" w14:textId="77777777" w:rsidR="00A53425" w:rsidRPr="000C22BB" w:rsidRDefault="00A53425" w:rsidP="00A53425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DAA793C" w14:textId="78219A63" w:rsidR="00A53425" w:rsidRDefault="00A53425" w:rsidP="00A53425">
            <w:pPr>
              <w:spacing w:after="12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D3A1A">
              <w:rPr>
                <w:rFonts w:ascii="Arial" w:hAnsi="Arial" w:cs="Arial"/>
                <w:b/>
                <w:i/>
                <w:sz w:val="16"/>
                <w:szCs w:val="16"/>
              </w:rPr>
              <w:t>Auftragsbestätigung, Auslieferung und Rechnungsstellung</w:t>
            </w:r>
            <w:r w:rsidRPr="000C22BB">
              <w:rPr>
                <w:rFonts w:ascii="Arial" w:hAnsi="Arial" w:cs="Arial"/>
                <w:i/>
                <w:sz w:val="16"/>
                <w:szCs w:val="16"/>
              </w:rPr>
              <w:t xml:space="preserve"> erfolgen DIREKT durch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das</w:t>
            </w:r>
            <w:r w:rsidRPr="000C22B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3D3A1A">
              <w:rPr>
                <w:rFonts w:ascii="Arial" w:hAnsi="Arial" w:cs="Arial"/>
                <w:i/>
                <w:sz w:val="16"/>
                <w:szCs w:val="16"/>
              </w:rPr>
              <w:t>Systemhaus Bechtle GmbH Freiburg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14" w:history="1">
              <w:r w:rsidRPr="005A7C46">
                <w:rPr>
                  <w:rStyle w:val="Hyperlink"/>
                  <w:rFonts w:ascii="Arial" w:hAnsi="Arial" w:cs="Arial"/>
                  <w:b/>
                  <w:i/>
                  <w:sz w:val="16"/>
                  <w:szCs w:val="16"/>
                </w:rPr>
                <w:t>bw-pc@bechtle.com</w:t>
              </w:r>
            </w:hyperlink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14:paraId="3FF9F134" w14:textId="0B18BD32" w:rsidR="00A53425" w:rsidRDefault="00A53425" w:rsidP="00A53425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Bitte prüfen sie die Preise auf der Auftragsbestätigung.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  <w:t>Das RZ Freiburg übernimmt keine Haftung für Fehler und Irrtümer jeglicher Art im BW-Bestellformular.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br/>
            </w:r>
            <w:r w:rsidRPr="008C46A7">
              <w:rPr>
                <w:rFonts w:ascii="Arial" w:hAnsi="Arial" w:cs="Arial"/>
                <w:i/>
                <w:sz w:val="16"/>
                <w:szCs w:val="16"/>
              </w:rPr>
              <w:t>*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Die Standardausstattung des Notebook </w:t>
            </w:r>
            <w:r w:rsidR="00B61049">
              <w:rPr>
                <w:rFonts w:ascii="Arial" w:hAnsi="Arial" w:cs="Arial"/>
                <w:i/>
                <w:sz w:val="16"/>
                <w:szCs w:val="16"/>
              </w:rPr>
              <w:t>U74</w:t>
            </w:r>
            <w:r w:rsidR="00C22E70">
              <w:rPr>
                <w:rFonts w:ascii="Arial" w:hAnsi="Arial" w:cs="Arial"/>
                <w:i/>
                <w:sz w:val="16"/>
                <w:szCs w:val="16"/>
              </w:rPr>
              <w:t>7</w:t>
            </w:r>
            <w:r w:rsidR="00B6104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und der 24“ Monitor wurden ausgeschrieben. </w:t>
            </w:r>
          </w:p>
          <w:p w14:paraId="72A71BD9" w14:textId="77777777" w:rsidR="00A53425" w:rsidRPr="00080F5F" w:rsidRDefault="00A53425" w:rsidP="00A53425">
            <w:pPr>
              <w:spacing w:after="12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Darüber hinaus bietet Bechtle </w:t>
            </w:r>
            <w:r w:rsidRPr="00080F5F">
              <w:rPr>
                <w:rFonts w:ascii="Arial" w:hAnsi="Arial" w:cs="Arial"/>
                <w:b/>
                <w:i/>
                <w:sz w:val="16"/>
                <w:szCs w:val="16"/>
              </w:rPr>
              <w:t>Erweiterungen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an.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080F5F">
              <w:rPr>
                <w:rFonts w:ascii="Arial" w:hAnsi="Arial" w:cs="Arial"/>
                <w:b/>
                <w:i/>
                <w:sz w:val="16"/>
                <w:szCs w:val="16"/>
              </w:rPr>
              <w:t>Hierzu vergleichen sie bitte die Preise mit alternativen Angeboten.</w:t>
            </w:r>
          </w:p>
        </w:tc>
      </w:tr>
      <w:tr w:rsidR="00A53425" w:rsidRPr="000C22BB" w14:paraId="365D3660" w14:textId="77777777" w:rsidTr="002D434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val="250"/>
        </w:trPr>
        <w:tc>
          <w:tcPr>
            <w:tcW w:w="10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2F7BBBBA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8DD94C7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480CBA">
              <w:rPr>
                <w:rFonts w:ascii="Arial" w:hAnsi="Arial" w:cs="Arial"/>
                <w:b/>
                <w:sz w:val="16"/>
                <w:szCs w:val="16"/>
              </w:rPr>
              <w:t>[ Ort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                               [ Datum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 xml:space="preserve"> ]                                                                                                     [ Rechtsverbindliche Unterschrift </w:t>
            </w:r>
            <w:r w:rsidRPr="00303CD3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* </w:t>
            </w:r>
            <w:r w:rsidRPr="00480CBA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  <w:p w14:paraId="27A177B4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79ECF5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47886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D10A0E6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F9408A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2DD5AF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6B7577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86165F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150091" w14:textId="77777777" w:rsidR="00A53425" w:rsidRDefault="00A53425" w:rsidP="00A53425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B3F04" w14:textId="43C3B482" w:rsidR="00A53425" w:rsidRPr="009408EB" w:rsidRDefault="00A53425" w:rsidP="00A534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303CD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Pflichtfelder</w:t>
            </w:r>
          </w:p>
        </w:tc>
      </w:tr>
    </w:tbl>
    <w:p w14:paraId="6C88DB21" w14:textId="32D4FBE4" w:rsidR="00A10245" w:rsidRPr="00C80354" w:rsidRDefault="00A10245" w:rsidP="00511F40">
      <w:pPr>
        <w:tabs>
          <w:tab w:val="left" w:pos="6399"/>
        </w:tabs>
        <w:rPr>
          <w:rFonts w:ascii="Arial" w:hAnsi="Arial" w:cs="Arial"/>
          <w:sz w:val="16"/>
          <w:szCs w:val="16"/>
        </w:rPr>
      </w:pPr>
    </w:p>
    <w:sectPr w:rsidR="00A10245" w:rsidRPr="00C80354" w:rsidSect="0049649B">
      <w:headerReference w:type="default" r:id="rId15"/>
      <w:footerReference w:type="default" r:id="rId1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9BE85" w14:textId="77777777" w:rsidR="003C1D85" w:rsidRDefault="003C1D85" w:rsidP="00211C62">
      <w:pPr>
        <w:spacing w:after="0" w:line="240" w:lineRule="auto"/>
      </w:pPr>
      <w:r>
        <w:separator/>
      </w:r>
    </w:p>
  </w:endnote>
  <w:endnote w:type="continuationSeparator" w:id="0">
    <w:p w14:paraId="77AA186C" w14:textId="77777777" w:rsidR="003C1D85" w:rsidRDefault="003C1D85" w:rsidP="0021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EC8E2" w14:textId="08E58551" w:rsidR="0021490C" w:rsidRPr="00F51877" w:rsidRDefault="0021490C" w:rsidP="00211C62">
    <w:pPr>
      <w:spacing w:line="240" w:lineRule="auto"/>
      <w:rPr>
        <w:rFonts w:ascii="Arial" w:hAnsi="Arial" w:cs="Arial"/>
        <w:b/>
        <w:color w:val="C0504D"/>
        <w:sz w:val="14"/>
        <w:szCs w:val="14"/>
      </w:rPr>
    </w:pPr>
    <w:r>
      <w:rPr>
        <w:rFonts w:ascii="Arial" w:hAnsi="Arial" w:cs="Arial"/>
        <w:b/>
        <w:color w:val="C0504D"/>
        <w:sz w:val="14"/>
        <w:szCs w:val="14"/>
      </w:rPr>
      <w:t xml:space="preserve">S U M M E N F E L D E </w:t>
    </w:r>
    <w:proofErr w:type="gramStart"/>
    <w:r>
      <w:rPr>
        <w:rFonts w:ascii="Arial" w:hAnsi="Arial" w:cs="Arial"/>
        <w:b/>
        <w:color w:val="C0504D"/>
        <w:sz w:val="14"/>
        <w:szCs w:val="14"/>
      </w:rPr>
      <w:t xml:space="preserve">R </w:t>
    </w:r>
    <w:r w:rsidRPr="00F51877">
      <w:rPr>
        <w:rFonts w:ascii="Arial" w:hAnsi="Arial" w:cs="Arial"/>
        <w:b/>
        <w:color w:val="C0504D"/>
        <w:sz w:val="14"/>
        <w:szCs w:val="14"/>
      </w:rPr>
      <w:t xml:space="preserve"> aktualisier</w:t>
    </w:r>
    <w:r>
      <w:rPr>
        <w:rFonts w:ascii="Arial" w:hAnsi="Arial" w:cs="Arial"/>
        <w:b/>
        <w:color w:val="C0504D"/>
        <w:sz w:val="14"/>
        <w:szCs w:val="14"/>
      </w:rPr>
      <w:t>en</w:t>
    </w:r>
    <w:proofErr w:type="gramEnd"/>
    <w:r w:rsidRPr="00F51877">
      <w:rPr>
        <w:rFonts w:ascii="Arial" w:hAnsi="Arial" w:cs="Arial"/>
        <w:b/>
        <w:color w:val="C0504D"/>
        <w:sz w:val="14"/>
        <w:szCs w:val="14"/>
      </w:rPr>
      <w:t xml:space="preserve">:    </w:t>
    </w:r>
    <w:r>
      <w:rPr>
        <w:rFonts w:ascii="Arial" w:hAnsi="Arial" w:cs="Arial"/>
        <w:b/>
        <w:color w:val="C0504D"/>
        <w:sz w:val="14"/>
        <w:szCs w:val="14"/>
      </w:rPr>
      <w:t xml:space="preserve">        </w:t>
    </w:r>
    <w:r w:rsidRPr="00F51877">
      <w:rPr>
        <w:rFonts w:ascii="Arial" w:hAnsi="Arial" w:cs="Arial"/>
        <w:b/>
        <w:color w:val="C0504D"/>
        <w:sz w:val="14"/>
        <w:szCs w:val="14"/>
      </w:rPr>
      <w:t>Strg  +  A   dann    F9</w:t>
    </w:r>
    <w:r>
      <w:rPr>
        <w:rFonts w:ascii="Arial" w:hAnsi="Arial" w:cs="Arial"/>
        <w:b/>
        <w:color w:val="C0504D"/>
        <w:sz w:val="14"/>
        <w:szCs w:val="14"/>
      </w:rPr>
      <w:t xml:space="preserve">                             </w:t>
    </w:r>
    <w:r w:rsidRPr="00F51877">
      <w:rPr>
        <w:rFonts w:ascii="Arial" w:hAnsi="Arial" w:cs="Arial"/>
        <w:b/>
        <w:sz w:val="14"/>
        <w:szCs w:val="14"/>
      </w:rPr>
      <w:t xml:space="preserve">Formular  </w:t>
    </w:r>
    <w:r>
      <w:rPr>
        <w:rFonts w:ascii="Arial" w:hAnsi="Arial" w:cs="Arial"/>
        <w:b/>
        <w:sz w:val="14"/>
        <w:szCs w:val="14"/>
      </w:rPr>
      <w:t xml:space="preserve">v4.3.40      </w:t>
    </w:r>
    <w:r w:rsidRPr="00F51877">
      <w:rPr>
        <w:rFonts w:ascii="Arial" w:hAnsi="Arial" w:cs="Arial"/>
        <w:b/>
        <w:sz w:val="14"/>
        <w:szCs w:val="14"/>
      </w:rPr>
      <w:t xml:space="preserve">Stand: </w:t>
    </w:r>
    <w:r>
      <w:rPr>
        <w:rFonts w:ascii="Arial" w:hAnsi="Arial" w:cs="Arial"/>
        <w:b/>
        <w:sz w:val="14"/>
        <w:szCs w:val="14"/>
      </w:rPr>
      <w:t xml:space="preserve">31.3.2023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0727F" w14:textId="77777777" w:rsidR="003C1D85" w:rsidRDefault="003C1D85" w:rsidP="00211C62">
      <w:pPr>
        <w:spacing w:after="0" w:line="240" w:lineRule="auto"/>
      </w:pPr>
      <w:r>
        <w:separator/>
      </w:r>
    </w:p>
  </w:footnote>
  <w:footnote w:type="continuationSeparator" w:id="0">
    <w:p w14:paraId="4A5BE19E" w14:textId="77777777" w:rsidR="003C1D85" w:rsidRDefault="003C1D85" w:rsidP="00211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BEA04" w14:textId="77777777" w:rsidR="0021490C" w:rsidRDefault="0021490C">
    <w:pPr>
      <w:pStyle w:val="Kopfzeile"/>
    </w:pPr>
    <w:r>
      <w:t>bwNOTEBOOK Angebot für die Hochschulen in BaWü                  *** Privatbestellungen sind ausgeschlossen ***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B24"/>
    <w:multiLevelType w:val="hybridMultilevel"/>
    <w:tmpl w:val="1A72DFAC"/>
    <w:lvl w:ilvl="0" w:tplc="0407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 w15:restartNumberingAfterBreak="0">
    <w:nsid w:val="0E3128FA"/>
    <w:multiLevelType w:val="hybridMultilevel"/>
    <w:tmpl w:val="C9CC105C"/>
    <w:lvl w:ilvl="0" w:tplc="3C96B2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D39"/>
    <w:multiLevelType w:val="hybridMultilevel"/>
    <w:tmpl w:val="6452F6F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B7D01"/>
    <w:multiLevelType w:val="hybridMultilevel"/>
    <w:tmpl w:val="D12C048E"/>
    <w:lvl w:ilvl="0" w:tplc="BAB6610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B16E6"/>
    <w:multiLevelType w:val="hybridMultilevel"/>
    <w:tmpl w:val="DC94A36C"/>
    <w:lvl w:ilvl="0" w:tplc="756E8848"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5" w15:restartNumberingAfterBreak="0">
    <w:nsid w:val="404962E0"/>
    <w:multiLevelType w:val="hybridMultilevel"/>
    <w:tmpl w:val="302080E4"/>
    <w:lvl w:ilvl="0" w:tplc="CB6C9B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BF0"/>
    <w:multiLevelType w:val="hybridMultilevel"/>
    <w:tmpl w:val="3294E2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E7995"/>
    <w:multiLevelType w:val="hybridMultilevel"/>
    <w:tmpl w:val="9E3AB990"/>
    <w:lvl w:ilvl="0" w:tplc="2FBCC7CE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B1025"/>
    <w:multiLevelType w:val="hybridMultilevel"/>
    <w:tmpl w:val="1D6AF556"/>
    <w:lvl w:ilvl="0" w:tplc="E0DA8AAA"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9" w15:restartNumberingAfterBreak="0">
    <w:nsid w:val="5A0533B7"/>
    <w:multiLevelType w:val="hybridMultilevel"/>
    <w:tmpl w:val="52667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BC7"/>
    <w:multiLevelType w:val="hybridMultilevel"/>
    <w:tmpl w:val="782CA9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1F02D5"/>
    <w:multiLevelType w:val="hybridMultilevel"/>
    <w:tmpl w:val="7FA8BA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6456"/>
    <w:multiLevelType w:val="hybridMultilevel"/>
    <w:tmpl w:val="81FAF7DE"/>
    <w:lvl w:ilvl="0" w:tplc="B4D01CB4">
      <w:numFmt w:val="bullet"/>
      <w:lvlText w:val="-"/>
      <w:lvlJc w:val="left"/>
      <w:pPr>
        <w:ind w:left="564" w:hanging="360"/>
      </w:pPr>
      <w:rPr>
        <w:rFonts w:ascii="Arial" w:eastAsia="Times New Roman" w:hAnsi="Arial" w:cs="Arial" w:hint="default"/>
        <w:sz w:val="12"/>
      </w:rPr>
    </w:lvl>
    <w:lvl w:ilvl="1" w:tplc="0407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3" w15:restartNumberingAfterBreak="0">
    <w:nsid w:val="7F6B7DD9"/>
    <w:multiLevelType w:val="hybridMultilevel"/>
    <w:tmpl w:val="A4EEC280"/>
    <w:lvl w:ilvl="0" w:tplc="261E928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3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6" w:nlCheck="1" w:checkStyle="0"/>
  <w:activeWritingStyle w:appName="MSWord" w:lang="de-DE" w:vendorID="64" w:dllVersion="131078" w:nlCheck="1" w:checkStyle="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9C"/>
    <w:rsid w:val="00000B20"/>
    <w:rsid w:val="000013FA"/>
    <w:rsid w:val="00001D1B"/>
    <w:rsid w:val="0000216A"/>
    <w:rsid w:val="000030D6"/>
    <w:rsid w:val="0000548E"/>
    <w:rsid w:val="00005708"/>
    <w:rsid w:val="00005B3C"/>
    <w:rsid w:val="00010BDD"/>
    <w:rsid w:val="00011C6D"/>
    <w:rsid w:val="0001485B"/>
    <w:rsid w:val="00015D93"/>
    <w:rsid w:val="000177EA"/>
    <w:rsid w:val="00017CF1"/>
    <w:rsid w:val="00020C03"/>
    <w:rsid w:val="0002109C"/>
    <w:rsid w:val="00025879"/>
    <w:rsid w:val="000274FB"/>
    <w:rsid w:val="00027509"/>
    <w:rsid w:val="00033538"/>
    <w:rsid w:val="00037188"/>
    <w:rsid w:val="00040AFA"/>
    <w:rsid w:val="00042605"/>
    <w:rsid w:val="00042EC2"/>
    <w:rsid w:val="00046BAD"/>
    <w:rsid w:val="00047223"/>
    <w:rsid w:val="000479E0"/>
    <w:rsid w:val="000503B2"/>
    <w:rsid w:val="000507A7"/>
    <w:rsid w:val="00050821"/>
    <w:rsid w:val="00051EB7"/>
    <w:rsid w:val="0005205E"/>
    <w:rsid w:val="000549F6"/>
    <w:rsid w:val="00060A2F"/>
    <w:rsid w:val="00062F93"/>
    <w:rsid w:val="00065B81"/>
    <w:rsid w:val="0007015B"/>
    <w:rsid w:val="000716D9"/>
    <w:rsid w:val="000719A5"/>
    <w:rsid w:val="00071CC8"/>
    <w:rsid w:val="00071E4A"/>
    <w:rsid w:val="000742E5"/>
    <w:rsid w:val="00075E45"/>
    <w:rsid w:val="0007752F"/>
    <w:rsid w:val="0008056A"/>
    <w:rsid w:val="00080BDD"/>
    <w:rsid w:val="00080CD9"/>
    <w:rsid w:val="00080F5F"/>
    <w:rsid w:val="000825C7"/>
    <w:rsid w:val="000827E4"/>
    <w:rsid w:val="00084326"/>
    <w:rsid w:val="0008484A"/>
    <w:rsid w:val="00086712"/>
    <w:rsid w:val="00087E91"/>
    <w:rsid w:val="00090559"/>
    <w:rsid w:val="00091041"/>
    <w:rsid w:val="00091B36"/>
    <w:rsid w:val="00093297"/>
    <w:rsid w:val="00094576"/>
    <w:rsid w:val="000955D1"/>
    <w:rsid w:val="000956FA"/>
    <w:rsid w:val="00095CB7"/>
    <w:rsid w:val="000977EF"/>
    <w:rsid w:val="000A1944"/>
    <w:rsid w:val="000A1F9F"/>
    <w:rsid w:val="000A502F"/>
    <w:rsid w:val="000A5AA6"/>
    <w:rsid w:val="000A7113"/>
    <w:rsid w:val="000B1BA1"/>
    <w:rsid w:val="000B2068"/>
    <w:rsid w:val="000B2383"/>
    <w:rsid w:val="000C1857"/>
    <w:rsid w:val="000C22BB"/>
    <w:rsid w:val="000C3339"/>
    <w:rsid w:val="000C5041"/>
    <w:rsid w:val="000C6B6A"/>
    <w:rsid w:val="000C7769"/>
    <w:rsid w:val="000C7B6E"/>
    <w:rsid w:val="000D0787"/>
    <w:rsid w:val="000D12FD"/>
    <w:rsid w:val="000D2E47"/>
    <w:rsid w:val="000D37E9"/>
    <w:rsid w:val="000D464B"/>
    <w:rsid w:val="000D4D22"/>
    <w:rsid w:val="000E137B"/>
    <w:rsid w:val="000E1BA6"/>
    <w:rsid w:val="000E1C1C"/>
    <w:rsid w:val="000E1CB1"/>
    <w:rsid w:val="000E2E40"/>
    <w:rsid w:val="000E5B00"/>
    <w:rsid w:val="000E6E40"/>
    <w:rsid w:val="000F0592"/>
    <w:rsid w:val="000F5732"/>
    <w:rsid w:val="000F602B"/>
    <w:rsid w:val="000F66C7"/>
    <w:rsid w:val="000F71AA"/>
    <w:rsid w:val="000F7C31"/>
    <w:rsid w:val="0010135D"/>
    <w:rsid w:val="0010184F"/>
    <w:rsid w:val="0010270B"/>
    <w:rsid w:val="001064E7"/>
    <w:rsid w:val="001121AC"/>
    <w:rsid w:val="00112E45"/>
    <w:rsid w:val="0011347E"/>
    <w:rsid w:val="00113CA5"/>
    <w:rsid w:val="00117E46"/>
    <w:rsid w:val="0012310B"/>
    <w:rsid w:val="00123800"/>
    <w:rsid w:val="001249B0"/>
    <w:rsid w:val="00127A57"/>
    <w:rsid w:val="00130228"/>
    <w:rsid w:val="001366B4"/>
    <w:rsid w:val="001375B1"/>
    <w:rsid w:val="00137B5F"/>
    <w:rsid w:val="0014054E"/>
    <w:rsid w:val="00140810"/>
    <w:rsid w:val="00141885"/>
    <w:rsid w:val="00141A31"/>
    <w:rsid w:val="001421CB"/>
    <w:rsid w:val="001433D6"/>
    <w:rsid w:val="0014349D"/>
    <w:rsid w:val="001439EB"/>
    <w:rsid w:val="00144724"/>
    <w:rsid w:val="00145236"/>
    <w:rsid w:val="0014546B"/>
    <w:rsid w:val="00147699"/>
    <w:rsid w:val="00150986"/>
    <w:rsid w:val="00151857"/>
    <w:rsid w:val="0015449A"/>
    <w:rsid w:val="00154C3F"/>
    <w:rsid w:val="00155A90"/>
    <w:rsid w:val="0015789F"/>
    <w:rsid w:val="00160776"/>
    <w:rsid w:val="00161C25"/>
    <w:rsid w:val="0016211F"/>
    <w:rsid w:val="001640EE"/>
    <w:rsid w:val="001648A4"/>
    <w:rsid w:val="001673C7"/>
    <w:rsid w:val="0016777A"/>
    <w:rsid w:val="001679C5"/>
    <w:rsid w:val="00170443"/>
    <w:rsid w:val="00171675"/>
    <w:rsid w:val="0017196E"/>
    <w:rsid w:val="00171B1D"/>
    <w:rsid w:val="00171F2E"/>
    <w:rsid w:val="00172B67"/>
    <w:rsid w:val="0017343E"/>
    <w:rsid w:val="00174456"/>
    <w:rsid w:val="0018023F"/>
    <w:rsid w:val="00180D09"/>
    <w:rsid w:val="00181785"/>
    <w:rsid w:val="00182A21"/>
    <w:rsid w:val="00182BA1"/>
    <w:rsid w:val="00182E8A"/>
    <w:rsid w:val="001830C4"/>
    <w:rsid w:val="00183B5D"/>
    <w:rsid w:val="00184DE9"/>
    <w:rsid w:val="00186D35"/>
    <w:rsid w:val="00190A18"/>
    <w:rsid w:val="00194551"/>
    <w:rsid w:val="00195A8E"/>
    <w:rsid w:val="00195FDE"/>
    <w:rsid w:val="00196C15"/>
    <w:rsid w:val="00197BB1"/>
    <w:rsid w:val="001A12C6"/>
    <w:rsid w:val="001A1D9F"/>
    <w:rsid w:val="001A3AFE"/>
    <w:rsid w:val="001A5A97"/>
    <w:rsid w:val="001A790A"/>
    <w:rsid w:val="001B05CF"/>
    <w:rsid w:val="001B0A8D"/>
    <w:rsid w:val="001B1B56"/>
    <w:rsid w:val="001C3A8B"/>
    <w:rsid w:val="001C3FB9"/>
    <w:rsid w:val="001C4944"/>
    <w:rsid w:val="001C59C8"/>
    <w:rsid w:val="001C6C3E"/>
    <w:rsid w:val="001C6EB1"/>
    <w:rsid w:val="001C7F41"/>
    <w:rsid w:val="001D0BD6"/>
    <w:rsid w:val="001D10F0"/>
    <w:rsid w:val="001D38D1"/>
    <w:rsid w:val="001D3E1A"/>
    <w:rsid w:val="001D3F80"/>
    <w:rsid w:val="001D6728"/>
    <w:rsid w:val="001E01D9"/>
    <w:rsid w:val="001E06D9"/>
    <w:rsid w:val="001E1735"/>
    <w:rsid w:val="001E179C"/>
    <w:rsid w:val="001E38A6"/>
    <w:rsid w:val="001E3CDC"/>
    <w:rsid w:val="001E43CB"/>
    <w:rsid w:val="001F2153"/>
    <w:rsid w:val="001F3E39"/>
    <w:rsid w:val="001F3F17"/>
    <w:rsid w:val="001F6EBB"/>
    <w:rsid w:val="001F7332"/>
    <w:rsid w:val="00200BC5"/>
    <w:rsid w:val="002010AF"/>
    <w:rsid w:val="002025FE"/>
    <w:rsid w:val="00205908"/>
    <w:rsid w:val="00205D3B"/>
    <w:rsid w:val="002068C5"/>
    <w:rsid w:val="00206D73"/>
    <w:rsid w:val="0021187D"/>
    <w:rsid w:val="00211905"/>
    <w:rsid w:val="00211C62"/>
    <w:rsid w:val="002145A3"/>
    <w:rsid w:val="0021490C"/>
    <w:rsid w:val="00214ABB"/>
    <w:rsid w:val="0021677D"/>
    <w:rsid w:val="00217B5C"/>
    <w:rsid w:val="002216C3"/>
    <w:rsid w:val="002229A6"/>
    <w:rsid w:val="002235D4"/>
    <w:rsid w:val="00225343"/>
    <w:rsid w:val="0022764F"/>
    <w:rsid w:val="00230C66"/>
    <w:rsid w:val="00230D98"/>
    <w:rsid w:val="00232C73"/>
    <w:rsid w:val="00234943"/>
    <w:rsid w:val="00234E8F"/>
    <w:rsid w:val="0024039F"/>
    <w:rsid w:val="00242740"/>
    <w:rsid w:val="00242A27"/>
    <w:rsid w:val="00245349"/>
    <w:rsid w:val="00245D06"/>
    <w:rsid w:val="00246FDA"/>
    <w:rsid w:val="0024777E"/>
    <w:rsid w:val="00250CEA"/>
    <w:rsid w:val="002532EB"/>
    <w:rsid w:val="00255054"/>
    <w:rsid w:val="00261697"/>
    <w:rsid w:val="00265560"/>
    <w:rsid w:val="00267818"/>
    <w:rsid w:val="002708C4"/>
    <w:rsid w:val="00274186"/>
    <w:rsid w:val="00274FBA"/>
    <w:rsid w:val="002759CC"/>
    <w:rsid w:val="00276F91"/>
    <w:rsid w:val="002771E9"/>
    <w:rsid w:val="00281512"/>
    <w:rsid w:val="0028309A"/>
    <w:rsid w:val="0028321A"/>
    <w:rsid w:val="00285185"/>
    <w:rsid w:val="00285B76"/>
    <w:rsid w:val="00286354"/>
    <w:rsid w:val="00295379"/>
    <w:rsid w:val="00297CFC"/>
    <w:rsid w:val="002A06CB"/>
    <w:rsid w:val="002A170C"/>
    <w:rsid w:val="002A33AF"/>
    <w:rsid w:val="002A62BF"/>
    <w:rsid w:val="002A6477"/>
    <w:rsid w:val="002A706D"/>
    <w:rsid w:val="002B068D"/>
    <w:rsid w:val="002B08B1"/>
    <w:rsid w:val="002B1308"/>
    <w:rsid w:val="002B265A"/>
    <w:rsid w:val="002B4367"/>
    <w:rsid w:val="002B4434"/>
    <w:rsid w:val="002B6BD0"/>
    <w:rsid w:val="002C1D42"/>
    <w:rsid w:val="002C2026"/>
    <w:rsid w:val="002C2546"/>
    <w:rsid w:val="002C298A"/>
    <w:rsid w:val="002C3A64"/>
    <w:rsid w:val="002C40BC"/>
    <w:rsid w:val="002C436B"/>
    <w:rsid w:val="002D29BE"/>
    <w:rsid w:val="002D37DB"/>
    <w:rsid w:val="002D3DE4"/>
    <w:rsid w:val="002D434B"/>
    <w:rsid w:val="002D5CD3"/>
    <w:rsid w:val="002D6F4A"/>
    <w:rsid w:val="002D7B73"/>
    <w:rsid w:val="002E00F0"/>
    <w:rsid w:val="002E1451"/>
    <w:rsid w:val="002E1DB0"/>
    <w:rsid w:val="002E3F81"/>
    <w:rsid w:val="002E4600"/>
    <w:rsid w:val="002E4CBF"/>
    <w:rsid w:val="002E5EEA"/>
    <w:rsid w:val="002E6FAD"/>
    <w:rsid w:val="002F0204"/>
    <w:rsid w:val="002F2DA5"/>
    <w:rsid w:val="002F3D81"/>
    <w:rsid w:val="002F3F1D"/>
    <w:rsid w:val="002F48A3"/>
    <w:rsid w:val="002F4949"/>
    <w:rsid w:val="002F4CAC"/>
    <w:rsid w:val="002F593B"/>
    <w:rsid w:val="002F5AF6"/>
    <w:rsid w:val="002F68D3"/>
    <w:rsid w:val="002F7A7F"/>
    <w:rsid w:val="0030052F"/>
    <w:rsid w:val="00303AC3"/>
    <w:rsid w:val="003064EF"/>
    <w:rsid w:val="0030711F"/>
    <w:rsid w:val="0030792F"/>
    <w:rsid w:val="00311A38"/>
    <w:rsid w:val="00312418"/>
    <w:rsid w:val="00313680"/>
    <w:rsid w:val="00314121"/>
    <w:rsid w:val="003145D1"/>
    <w:rsid w:val="00315A2E"/>
    <w:rsid w:val="00315A9D"/>
    <w:rsid w:val="00315F08"/>
    <w:rsid w:val="003161B4"/>
    <w:rsid w:val="00317B22"/>
    <w:rsid w:val="00320A89"/>
    <w:rsid w:val="00321A91"/>
    <w:rsid w:val="00321BE7"/>
    <w:rsid w:val="003236A1"/>
    <w:rsid w:val="00323A9D"/>
    <w:rsid w:val="003244FD"/>
    <w:rsid w:val="0032481C"/>
    <w:rsid w:val="0032597C"/>
    <w:rsid w:val="00325E35"/>
    <w:rsid w:val="00325E69"/>
    <w:rsid w:val="00326A16"/>
    <w:rsid w:val="00326D4D"/>
    <w:rsid w:val="003277AF"/>
    <w:rsid w:val="00327D7A"/>
    <w:rsid w:val="00327EE3"/>
    <w:rsid w:val="003300C9"/>
    <w:rsid w:val="003317CB"/>
    <w:rsid w:val="00331A1F"/>
    <w:rsid w:val="003323F6"/>
    <w:rsid w:val="00332C63"/>
    <w:rsid w:val="00332FB5"/>
    <w:rsid w:val="00337A18"/>
    <w:rsid w:val="003409FE"/>
    <w:rsid w:val="00340B85"/>
    <w:rsid w:val="00341EE5"/>
    <w:rsid w:val="00344810"/>
    <w:rsid w:val="00344ED4"/>
    <w:rsid w:val="00346A9A"/>
    <w:rsid w:val="00353DC5"/>
    <w:rsid w:val="00355609"/>
    <w:rsid w:val="003556C5"/>
    <w:rsid w:val="00355FA4"/>
    <w:rsid w:val="0035638E"/>
    <w:rsid w:val="00360614"/>
    <w:rsid w:val="003612B9"/>
    <w:rsid w:val="003614B8"/>
    <w:rsid w:val="00361781"/>
    <w:rsid w:val="003627AE"/>
    <w:rsid w:val="003672F7"/>
    <w:rsid w:val="00367C8E"/>
    <w:rsid w:val="003712AA"/>
    <w:rsid w:val="0037281D"/>
    <w:rsid w:val="00376856"/>
    <w:rsid w:val="00380CC2"/>
    <w:rsid w:val="003817D4"/>
    <w:rsid w:val="00382373"/>
    <w:rsid w:val="0038441B"/>
    <w:rsid w:val="00384497"/>
    <w:rsid w:val="00386B53"/>
    <w:rsid w:val="00387891"/>
    <w:rsid w:val="00392685"/>
    <w:rsid w:val="00392C31"/>
    <w:rsid w:val="00392E49"/>
    <w:rsid w:val="00394CE2"/>
    <w:rsid w:val="00396EC2"/>
    <w:rsid w:val="0039780E"/>
    <w:rsid w:val="00397B8A"/>
    <w:rsid w:val="003A0116"/>
    <w:rsid w:val="003A0890"/>
    <w:rsid w:val="003A0AA3"/>
    <w:rsid w:val="003A1437"/>
    <w:rsid w:val="003A216B"/>
    <w:rsid w:val="003A3AC2"/>
    <w:rsid w:val="003A4055"/>
    <w:rsid w:val="003A5007"/>
    <w:rsid w:val="003A5D8B"/>
    <w:rsid w:val="003A6962"/>
    <w:rsid w:val="003A7176"/>
    <w:rsid w:val="003A7304"/>
    <w:rsid w:val="003B0DD4"/>
    <w:rsid w:val="003B2009"/>
    <w:rsid w:val="003B6B5E"/>
    <w:rsid w:val="003B6CD3"/>
    <w:rsid w:val="003B724D"/>
    <w:rsid w:val="003B72AB"/>
    <w:rsid w:val="003C19FA"/>
    <w:rsid w:val="003C1D85"/>
    <w:rsid w:val="003D2D56"/>
    <w:rsid w:val="003D38D7"/>
    <w:rsid w:val="003D3A1A"/>
    <w:rsid w:val="003E1AD8"/>
    <w:rsid w:val="003E32B8"/>
    <w:rsid w:val="003E5FEA"/>
    <w:rsid w:val="003F3810"/>
    <w:rsid w:val="003F6E8A"/>
    <w:rsid w:val="004040C6"/>
    <w:rsid w:val="00406CDF"/>
    <w:rsid w:val="00410027"/>
    <w:rsid w:val="00410A30"/>
    <w:rsid w:val="004111D6"/>
    <w:rsid w:val="00411D39"/>
    <w:rsid w:val="004127AA"/>
    <w:rsid w:val="0041301E"/>
    <w:rsid w:val="00414437"/>
    <w:rsid w:val="0041460C"/>
    <w:rsid w:val="00415063"/>
    <w:rsid w:val="00416B18"/>
    <w:rsid w:val="00416ED6"/>
    <w:rsid w:val="004201A3"/>
    <w:rsid w:val="00420783"/>
    <w:rsid w:val="0042128A"/>
    <w:rsid w:val="00421948"/>
    <w:rsid w:val="00421D98"/>
    <w:rsid w:val="00422E03"/>
    <w:rsid w:val="00422E2A"/>
    <w:rsid w:val="00424115"/>
    <w:rsid w:val="004326B7"/>
    <w:rsid w:val="00433D78"/>
    <w:rsid w:val="00434695"/>
    <w:rsid w:val="004410AA"/>
    <w:rsid w:val="00442B72"/>
    <w:rsid w:val="004436D5"/>
    <w:rsid w:val="00443D6E"/>
    <w:rsid w:val="004452AE"/>
    <w:rsid w:val="00445D76"/>
    <w:rsid w:val="00446616"/>
    <w:rsid w:val="0044701B"/>
    <w:rsid w:val="0045051D"/>
    <w:rsid w:val="00453980"/>
    <w:rsid w:val="00455406"/>
    <w:rsid w:val="00455E88"/>
    <w:rsid w:val="004600EF"/>
    <w:rsid w:val="00460725"/>
    <w:rsid w:val="0046116F"/>
    <w:rsid w:val="00461815"/>
    <w:rsid w:val="00463554"/>
    <w:rsid w:val="004635BC"/>
    <w:rsid w:val="004675FC"/>
    <w:rsid w:val="004708F7"/>
    <w:rsid w:val="00470BDA"/>
    <w:rsid w:val="004720D6"/>
    <w:rsid w:val="00472BD9"/>
    <w:rsid w:val="004745DC"/>
    <w:rsid w:val="00476721"/>
    <w:rsid w:val="00476E8B"/>
    <w:rsid w:val="00477E5C"/>
    <w:rsid w:val="00481CBB"/>
    <w:rsid w:val="00481CC0"/>
    <w:rsid w:val="004829C0"/>
    <w:rsid w:val="00484200"/>
    <w:rsid w:val="004848D6"/>
    <w:rsid w:val="004875C8"/>
    <w:rsid w:val="004877FB"/>
    <w:rsid w:val="00487C8C"/>
    <w:rsid w:val="00492479"/>
    <w:rsid w:val="004932FC"/>
    <w:rsid w:val="00494E29"/>
    <w:rsid w:val="004963EB"/>
    <w:rsid w:val="0049649B"/>
    <w:rsid w:val="0049685D"/>
    <w:rsid w:val="00497833"/>
    <w:rsid w:val="004A324D"/>
    <w:rsid w:val="004A47F8"/>
    <w:rsid w:val="004A5B6E"/>
    <w:rsid w:val="004A5F03"/>
    <w:rsid w:val="004B2CD0"/>
    <w:rsid w:val="004B70BA"/>
    <w:rsid w:val="004B72AB"/>
    <w:rsid w:val="004B7C26"/>
    <w:rsid w:val="004C1AD2"/>
    <w:rsid w:val="004C3271"/>
    <w:rsid w:val="004C37E0"/>
    <w:rsid w:val="004C517F"/>
    <w:rsid w:val="004C5ABF"/>
    <w:rsid w:val="004C66F4"/>
    <w:rsid w:val="004D071D"/>
    <w:rsid w:val="004D20CC"/>
    <w:rsid w:val="004D228B"/>
    <w:rsid w:val="004D2C02"/>
    <w:rsid w:val="004D376F"/>
    <w:rsid w:val="004D4363"/>
    <w:rsid w:val="004D4F94"/>
    <w:rsid w:val="004D596F"/>
    <w:rsid w:val="004D5D6A"/>
    <w:rsid w:val="004D5F64"/>
    <w:rsid w:val="004D6568"/>
    <w:rsid w:val="004D769D"/>
    <w:rsid w:val="004D77BF"/>
    <w:rsid w:val="004D7B4F"/>
    <w:rsid w:val="004E1E64"/>
    <w:rsid w:val="004E22D0"/>
    <w:rsid w:val="004E2937"/>
    <w:rsid w:val="004E2E60"/>
    <w:rsid w:val="004E31D4"/>
    <w:rsid w:val="004E37C5"/>
    <w:rsid w:val="004E3CB0"/>
    <w:rsid w:val="004E5277"/>
    <w:rsid w:val="004E6B2E"/>
    <w:rsid w:val="004E6BB4"/>
    <w:rsid w:val="004E7826"/>
    <w:rsid w:val="004F0D12"/>
    <w:rsid w:val="004F0E95"/>
    <w:rsid w:val="004F18FD"/>
    <w:rsid w:val="004F3545"/>
    <w:rsid w:val="004F4BD0"/>
    <w:rsid w:val="005019DB"/>
    <w:rsid w:val="00501CDA"/>
    <w:rsid w:val="00501DC5"/>
    <w:rsid w:val="005021D3"/>
    <w:rsid w:val="005045CC"/>
    <w:rsid w:val="00507B3F"/>
    <w:rsid w:val="0051012E"/>
    <w:rsid w:val="00510433"/>
    <w:rsid w:val="00511B86"/>
    <w:rsid w:val="00511F40"/>
    <w:rsid w:val="005141B9"/>
    <w:rsid w:val="005151C9"/>
    <w:rsid w:val="0051564E"/>
    <w:rsid w:val="00516940"/>
    <w:rsid w:val="00523699"/>
    <w:rsid w:val="00523AC5"/>
    <w:rsid w:val="00524257"/>
    <w:rsid w:val="0052454F"/>
    <w:rsid w:val="00525AF6"/>
    <w:rsid w:val="005267F5"/>
    <w:rsid w:val="00527851"/>
    <w:rsid w:val="00531252"/>
    <w:rsid w:val="00532248"/>
    <w:rsid w:val="005331F6"/>
    <w:rsid w:val="00533471"/>
    <w:rsid w:val="00533C10"/>
    <w:rsid w:val="00533FDB"/>
    <w:rsid w:val="00534E66"/>
    <w:rsid w:val="00535469"/>
    <w:rsid w:val="005354E7"/>
    <w:rsid w:val="005358CC"/>
    <w:rsid w:val="005410F4"/>
    <w:rsid w:val="00544498"/>
    <w:rsid w:val="005450A0"/>
    <w:rsid w:val="0054517B"/>
    <w:rsid w:val="00545EFF"/>
    <w:rsid w:val="00546E26"/>
    <w:rsid w:val="005472A8"/>
    <w:rsid w:val="00551129"/>
    <w:rsid w:val="00551D18"/>
    <w:rsid w:val="00551EDA"/>
    <w:rsid w:val="00552FCF"/>
    <w:rsid w:val="00553C66"/>
    <w:rsid w:val="0055403B"/>
    <w:rsid w:val="0055437C"/>
    <w:rsid w:val="0055469B"/>
    <w:rsid w:val="005559D4"/>
    <w:rsid w:val="005559E6"/>
    <w:rsid w:val="005570D4"/>
    <w:rsid w:val="00562125"/>
    <w:rsid w:val="005635B4"/>
    <w:rsid w:val="00565266"/>
    <w:rsid w:val="00566372"/>
    <w:rsid w:val="00567469"/>
    <w:rsid w:val="00567E2A"/>
    <w:rsid w:val="005709A4"/>
    <w:rsid w:val="0057215A"/>
    <w:rsid w:val="00572CA4"/>
    <w:rsid w:val="00573007"/>
    <w:rsid w:val="0057689A"/>
    <w:rsid w:val="005801DA"/>
    <w:rsid w:val="00580970"/>
    <w:rsid w:val="00584F9E"/>
    <w:rsid w:val="00585327"/>
    <w:rsid w:val="00590BF2"/>
    <w:rsid w:val="0059303A"/>
    <w:rsid w:val="0059393D"/>
    <w:rsid w:val="00594C0D"/>
    <w:rsid w:val="00596CE0"/>
    <w:rsid w:val="00596FCC"/>
    <w:rsid w:val="005A045E"/>
    <w:rsid w:val="005A072C"/>
    <w:rsid w:val="005A0F87"/>
    <w:rsid w:val="005A1AB9"/>
    <w:rsid w:val="005A34D1"/>
    <w:rsid w:val="005A36EA"/>
    <w:rsid w:val="005A3DA0"/>
    <w:rsid w:val="005A422C"/>
    <w:rsid w:val="005A446B"/>
    <w:rsid w:val="005A7A38"/>
    <w:rsid w:val="005B2534"/>
    <w:rsid w:val="005B3664"/>
    <w:rsid w:val="005B4173"/>
    <w:rsid w:val="005B4767"/>
    <w:rsid w:val="005B4A35"/>
    <w:rsid w:val="005B56F3"/>
    <w:rsid w:val="005B6EDB"/>
    <w:rsid w:val="005B734A"/>
    <w:rsid w:val="005B7F09"/>
    <w:rsid w:val="005B7FFC"/>
    <w:rsid w:val="005C1E3B"/>
    <w:rsid w:val="005C23D3"/>
    <w:rsid w:val="005C2D9C"/>
    <w:rsid w:val="005C4C8B"/>
    <w:rsid w:val="005C4DF4"/>
    <w:rsid w:val="005C6733"/>
    <w:rsid w:val="005C6DE9"/>
    <w:rsid w:val="005D05F6"/>
    <w:rsid w:val="005D234E"/>
    <w:rsid w:val="005D3D26"/>
    <w:rsid w:val="005D3D85"/>
    <w:rsid w:val="005D4C2F"/>
    <w:rsid w:val="005D6B86"/>
    <w:rsid w:val="005D6BA0"/>
    <w:rsid w:val="005D6ED5"/>
    <w:rsid w:val="005E116A"/>
    <w:rsid w:val="005E39BD"/>
    <w:rsid w:val="005E5684"/>
    <w:rsid w:val="005E6159"/>
    <w:rsid w:val="005E6682"/>
    <w:rsid w:val="005E6B09"/>
    <w:rsid w:val="005F0380"/>
    <w:rsid w:val="005F0AC7"/>
    <w:rsid w:val="005F13BD"/>
    <w:rsid w:val="005F16AB"/>
    <w:rsid w:val="005F2681"/>
    <w:rsid w:val="005F28D5"/>
    <w:rsid w:val="005F2F87"/>
    <w:rsid w:val="005F3523"/>
    <w:rsid w:val="005F413C"/>
    <w:rsid w:val="005F55EF"/>
    <w:rsid w:val="005F565C"/>
    <w:rsid w:val="005F58BD"/>
    <w:rsid w:val="005F5C28"/>
    <w:rsid w:val="005F64B2"/>
    <w:rsid w:val="005F67CC"/>
    <w:rsid w:val="0060234F"/>
    <w:rsid w:val="006028F8"/>
    <w:rsid w:val="0061105B"/>
    <w:rsid w:val="0061181F"/>
    <w:rsid w:val="00612257"/>
    <w:rsid w:val="0061365A"/>
    <w:rsid w:val="00614B16"/>
    <w:rsid w:val="00614F7E"/>
    <w:rsid w:val="006150AD"/>
    <w:rsid w:val="00616683"/>
    <w:rsid w:val="006177E6"/>
    <w:rsid w:val="00617E28"/>
    <w:rsid w:val="00617EED"/>
    <w:rsid w:val="006229FF"/>
    <w:rsid w:val="00622A48"/>
    <w:rsid w:val="00622B42"/>
    <w:rsid w:val="00622CCE"/>
    <w:rsid w:val="00623278"/>
    <w:rsid w:val="00624834"/>
    <w:rsid w:val="00624D48"/>
    <w:rsid w:val="00625A85"/>
    <w:rsid w:val="00626BF4"/>
    <w:rsid w:val="006278BF"/>
    <w:rsid w:val="00631667"/>
    <w:rsid w:val="00634F32"/>
    <w:rsid w:val="0063680E"/>
    <w:rsid w:val="00637E5A"/>
    <w:rsid w:val="00641F38"/>
    <w:rsid w:val="00642582"/>
    <w:rsid w:val="00642685"/>
    <w:rsid w:val="0064297B"/>
    <w:rsid w:val="00643549"/>
    <w:rsid w:val="00646148"/>
    <w:rsid w:val="006462D8"/>
    <w:rsid w:val="006560BD"/>
    <w:rsid w:val="00657FD8"/>
    <w:rsid w:val="006626EC"/>
    <w:rsid w:val="00662BAE"/>
    <w:rsid w:val="0066319D"/>
    <w:rsid w:val="00664329"/>
    <w:rsid w:val="00664CD6"/>
    <w:rsid w:val="00666D25"/>
    <w:rsid w:val="0066702A"/>
    <w:rsid w:val="00671A88"/>
    <w:rsid w:val="00672882"/>
    <w:rsid w:val="006745E0"/>
    <w:rsid w:val="00674C22"/>
    <w:rsid w:val="00675336"/>
    <w:rsid w:val="00676F42"/>
    <w:rsid w:val="006779F7"/>
    <w:rsid w:val="00680D0A"/>
    <w:rsid w:val="0068167E"/>
    <w:rsid w:val="00683D4A"/>
    <w:rsid w:val="00683F24"/>
    <w:rsid w:val="0068495C"/>
    <w:rsid w:val="00685D4D"/>
    <w:rsid w:val="0068605C"/>
    <w:rsid w:val="006869C3"/>
    <w:rsid w:val="006869D7"/>
    <w:rsid w:val="00690C3F"/>
    <w:rsid w:val="00690E5A"/>
    <w:rsid w:val="00691612"/>
    <w:rsid w:val="00692648"/>
    <w:rsid w:val="006934EB"/>
    <w:rsid w:val="00694ADC"/>
    <w:rsid w:val="0069608D"/>
    <w:rsid w:val="006963C0"/>
    <w:rsid w:val="006966A5"/>
    <w:rsid w:val="006A1D84"/>
    <w:rsid w:val="006A1E9A"/>
    <w:rsid w:val="006A322F"/>
    <w:rsid w:val="006A43CC"/>
    <w:rsid w:val="006A7F80"/>
    <w:rsid w:val="006B072B"/>
    <w:rsid w:val="006B0D7B"/>
    <w:rsid w:val="006B346F"/>
    <w:rsid w:val="006B42A8"/>
    <w:rsid w:val="006B564C"/>
    <w:rsid w:val="006B5BE2"/>
    <w:rsid w:val="006B666F"/>
    <w:rsid w:val="006B7804"/>
    <w:rsid w:val="006C0AB8"/>
    <w:rsid w:val="006C1494"/>
    <w:rsid w:val="006C164B"/>
    <w:rsid w:val="006C2587"/>
    <w:rsid w:val="006C4671"/>
    <w:rsid w:val="006C68B0"/>
    <w:rsid w:val="006C750E"/>
    <w:rsid w:val="006C788B"/>
    <w:rsid w:val="006D01A5"/>
    <w:rsid w:val="006D1C37"/>
    <w:rsid w:val="006D6135"/>
    <w:rsid w:val="006E0DB4"/>
    <w:rsid w:val="006E1402"/>
    <w:rsid w:val="006E307F"/>
    <w:rsid w:val="006E3369"/>
    <w:rsid w:val="006E363E"/>
    <w:rsid w:val="006E3664"/>
    <w:rsid w:val="006E6953"/>
    <w:rsid w:val="006E7209"/>
    <w:rsid w:val="006E754F"/>
    <w:rsid w:val="006E7A47"/>
    <w:rsid w:val="006F0393"/>
    <w:rsid w:val="006F1C0B"/>
    <w:rsid w:val="006F4CC4"/>
    <w:rsid w:val="006F5562"/>
    <w:rsid w:val="006F6773"/>
    <w:rsid w:val="006F6F7A"/>
    <w:rsid w:val="0070182A"/>
    <w:rsid w:val="00705AF4"/>
    <w:rsid w:val="00706D5E"/>
    <w:rsid w:val="00707186"/>
    <w:rsid w:val="00711449"/>
    <w:rsid w:val="0071410F"/>
    <w:rsid w:val="00715FDF"/>
    <w:rsid w:val="00716E8A"/>
    <w:rsid w:val="0072116B"/>
    <w:rsid w:val="00721463"/>
    <w:rsid w:val="00725413"/>
    <w:rsid w:val="00730838"/>
    <w:rsid w:val="007324A7"/>
    <w:rsid w:val="007350EA"/>
    <w:rsid w:val="007351A4"/>
    <w:rsid w:val="00735DF2"/>
    <w:rsid w:val="007365FC"/>
    <w:rsid w:val="00736A7E"/>
    <w:rsid w:val="00740CE6"/>
    <w:rsid w:val="00741300"/>
    <w:rsid w:val="00743120"/>
    <w:rsid w:val="007439CA"/>
    <w:rsid w:val="00744787"/>
    <w:rsid w:val="00744888"/>
    <w:rsid w:val="00744B25"/>
    <w:rsid w:val="00746C0D"/>
    <w:rsid w:val="00747A35"/>
    <w:rsid w:val="00752733"/>
    <w:rsid w:val="00754B96"/>
    <w:rsid w:val="00755D9F"/>
    <w:rsid w:val="00756387"/>
    <w:rsid w:val="0076206F"/>
    <w:rsid w:val="00764E3B"/>
    <w:rsid w:val="0076641F"/>
    <w:rsid w:val="00770E6E"/>
    <w:rsid w:val="00775EF7"/>
    <w:rsid w:val="00776C75"/>
    <w:rsid w:val="00777376"/>
    <w:rsid w:val="00781396"/>
    <w:rsid w:val="007856D2"/>
    <w:rsid w:val="0078591E"/>
    <w:rsid w:val="00793151"/>
    <w:rsid w:val="007934C9"/>
    <w:rsid w:val="0079607F"/>
    <w:rsid w:val="007973F8"/>
    <w:rsid w:val="007977EC"/>
    <w:rsid w:val="00797D7B"/>
    <w:rsid w:val="007A2883"/>
    <w:rsid w:val="007A3AA7"/>
    <w:rsid w:val="007A5175"/>
    <w:rsid w:val="007A7D1F"/>
    <w:rsid w:val="007B1A89"/>
    <w:rsid w:val="007B31F0"/>
    <w:rsid w:val="007B37F0"/>
    <w:rsid w:val="007B6653"/>
    <w:rsid w:val="007B6C5E"/>
    <w:rsid w:val="007C13B4"/>
    <w:rsid w:val="007C1A62"/>
    <w:rsid w:val="007C1C14"/>
    <w:rsid w:val="007C40CB"/>
    <w:rsid w:val="007C5D60"/>
    <w:rsid w:val="007D0383"/>
    <w:rsid w:val="007D4679"/>
    <w:rsid w:val="007D628F"/>
    <w:rsid w:val="007D7537"/>
    <w:rsid w:val="007D7A0F"/>
    <w:rsid w:val="007E3657"/>
    <w:rsid w:val="007E4F23"/>
    <w:rsid w:val="007E4FBE"/>
    <w:rsid w:val="007E53EB"/>
    <w:rsid w:val="007E55D1"/>
    <w:rsid w:val="007F1807"/>
    <w:rsid w:val="007F1EAE"/>
    <w:rsid w:val="007F20F4"/>
    <w:rsid w:val="007F2336"/>
    <w:rsid w:val="007F32AC"/>
    <w:rsid w:val="007F3A83"/>
    <w:rsid w:val="007F54F0"/>
    <w:rsid w:val="007F69D9"/>
    <w:rsid w:val="007F6A01"/>
    <w:rsid w:val="00800184"/>
    <w:rsid w:val="00800EFB"/>
    <w:rsid w:val="00802419"/>
    <w:rsid w:val="0080251A"/>
    <w:rsid w:val="008101DD"/>
    <w:rsid w:val="00811D1D"/>
    <w:rsid w:val="00812983"/>
    <w:rsid w:val="00812CF9"/>
    <w:rsid w:val="00813049"/>
    <w:rsid w:val="008134D1"/>
    <w:rsid w:val="008139F6"/>
    <w:rsid w:val="008142C2"/>
    <w:rsid w:val="00814BAE"/>
    <w:rsid w:val="00815CF6"/>
    <w:rsid w:val="00816275"/>
    <w:rsid w:val="00817D75"/>
    <w:rsid w:val="0082079F"/>
    <w:rsid w:val="00821134"/>
    <w:rsid w:val="00821161"/>
    <w:rsid w:val="00821937"/>
    <w:rsid w:val="0082246D"/>
    <w:rsid w:val="00824E5B"/>
    <w:rsid w:val="00825019"/>
    <w:rsid w:val="00825EB5"/>
    <w:rsid w:val="008263AE"/>
    <w:rsid w:val="00827392"/>
    <w:rsid w:val="00830447"/>
    <w:rsid w:val="008309C7"/>
    <w:rsid w:val="0083105A"/>
    <w:rsid w:val="008310D3"/>
    <w:rsid w:val="00831E47"/>
    <w:rsid w:val="00831FD3"/>
    <w:rsid w:val="00834B5E"/>
    <w:rsid w:val="00836BAA"/>
    <w:rsid w:val="008405FC"/>
    <w:rsid w:val="00842CCB"/>
    <w:rsid w:val="008436A0"/>
    <w:rsid w:val="00844B4D"/>
    <w:rsid w:val="00845CDE"/>
    <w:rsid w:val="00846ACF"/>
    <w:rsid w:val="008470AE"/>
    <w:rsid w:val="008470E9"/>
    <w:rsid w:val="00850DB4"/>
    <w:rsid w:val="00853C6B"/>
    <w:rsid w:val="008563F9"/>
    <w:rsid w:val="00857894"/>
    <w:rsid w:val="00857A1E"/>
    <w:rsid w:val="008624A8"/>
    <w:rsid w:val="00864085"/>
    <w:rsid w:val="00866B0A"/>
    <w:rsid w:val="008670F1"/>
    <w:rsid w:val="00867812"/>
    <w:rsid w:val="00867EFF"/>
    <w:rsid w:val="00870B79"/>
    <w:rsid w:val="0087102F"/>
    <w:rsid w:val="00874A6D"/>
    <w:rsid w:val="00874E98"/>
    <w:rsid w:val="00875947"/>
    <w:rsid w:val="008773D1"/>
    <w:rsid w:val="008779D0"/>
    <w:rsid w:val="00881DC5"/>
    <w:rsid w:val="00882E1A"/>
    <w:rsid w:val="008838CC"/>
    <w:rsid w:val="00885173"/>
    <w:rsid w:val="00891089"/>
    <w:rsid w:val="0089187F"/>
    <w:rsid w:val="00891C68"/>
    <w:rsid w:val="00893889"/>
    <w:rsid w:val="00893DCE"/>
    <w:rsid w:val="00894369"/>
    <w:rsid w:val="00896326"/>
    <w:rsid w:val="00896A9C"/>
    <w:rsid w:val="008979AF"/>
    <w:rsid w:val="008A082B"/>
    <w:rsid w:val="008A3A5A"/>
    <w:rsid w:val="008A5075"/>
    <w:rsid w:val="008A6149"/>
    <w:rsid w:val="008B3F94"/>
    <w:rsid w:val="008B4512"/>
    <w:rsid w:val="008B60AC"/>
    <w:rsid w:val="008B61EB"/>
    <w:rsid w:val="008B7395"/>
    <w:rsid w:val="008C0E55"/>
    <w:rsid w:val="008C2254"/>
    <w:rsid w:val="008C2323"/>
    <w:rsid w:val="008C40CC"/>
    <w:rsid w:val="008C46A7"/>
    <w:rsid w:val="008C4B15"/>
    <w:rsid w:val="008C7417"/>
    <w:rsid w:val="008D0F12"/>
    <w:rsid w:val="008D1786"/>
    <w:rsid w:val="008D5D94"/>
    <w:rsid w:val="008E006B"/>
    <w:rsid w:val="008E21E3"/>
    <w:rsid w:val="008E24A1"/>
    <w:rsid w:val="008E660B"/>
    <w:rsid w:val="008E6693"/>
    <w:rsid w:val="008F1219"/>
    <w:rsid w:val="008F1940"/>
    <w:rsid w:val="008F1C13"/>
    <w:rsid w:val="008F3365"/>
    <w:rsid w:val="008F7FAF"/>
    <w:rsid w:val="00900EA1"/>
    <w:rsid w:val="0090378C"/>
    <w:rsid w:val="009041DB"/>
    <w:rsid w:val="00904B8A"/>
    <w:rsid w:val="0090555D"/>
    <w:rsid w:val="00906240"/>
    <w:rsid w:val="00906B9D"/>
    <w:rsid w:val="00911D23"/>
    <w:rsid w:val="0091360D"/>
    <w:rsid w:val="00913682"/>
    <w:rsid w:val="00914C8C"/>
    <w:rsid w:val="00921656"/>
    <w:rsid w:val="0092283F"/>
    <w:rsid w:val="00922DB2"/>
    <w:rsid w:val="00923307"/>
    <w:rsid w:val="00923EF0"/>
    <w:rsid w:val="00924C4C"/>
    <w:rsid w:val="009258DA"/>
    <w:rsid w:val="00926940"/>
    <w:rsid w:val="00931CD1"/>
    <w:rsid w:val="00932FE6"/>
    <w:rsid w:val="00934532"/>
    <w:rsid w:val="00934A6F"/>
    <w:rsid w:val="00934C5F"/>
    <w:rsid w:val="00937F98"/>
    <w:rsid w:val="009408EB"/>
    <w:rsid w:val="00940C6D"/>
    <w:rsid w:val="00942333"/>
    <w:rsid w:val="009429ED"/>
    <w:rsid w:val="00944C18"/>
    <w:rsid w:val="00946126"/>
    <w:rsid w:val="00946767"/>
    <w:rsid w:val="00946DE0"/>
    <w:rsid w:val="00947F9E"/>
    <w:rsid w:val="00950DF9"/>
    <w:rsid w:val="00951533"/>
    <w:rsid w:val="00954DEF"/>
    <w:rsid w:val="009560EB"/>
    <w:rsid w:val="00960485"/>
    <w:rsid w:val="009638A2"/>
    <w:rsid w:val="00964024"/>
    <w:rsid w:val="00965BA4"/>
    <w:rsid w:val="00967E3F"/>
    <w:rsid w:val="00970425"/>
    <w:rsid w:val="00970E25"/>
    <w:rsid w:val="009733E9"/>
    <w:rsid w:val="00973B7B"/>
    <w:rsid w:val="00974CF8"/>
    <w:rsid w:val="00975283"/>
    <w:rsid w:val="009770BB"/>
    <w:rsid w:val="009779D7"/>
    <w:rsid w:val="009812D4"/>
    <w:rsid w:val="009822BE"/>
    <w:rsid w:val="00982DB6"/>
    <w:rsid w:val="00983C76"/>
    <w:rsid w:val="00985796"/>
    <w:rsid w:val="009859A1"/>
    <w:rsid w:val="00985AC2"/>
    <w:rsid w:val="0098658D"/>
    <w:rsid w:val="00987603"/>
    <w:rsid w:val="00990181"/>
    <w:rsid w:val="00992377"/>
    <w:rsid w:val="00994B12"/>
    <w:rsid w:val="00994D65"/>
    <w:rsid w:val="00994F83"/>
    <w:rsid w:val="009953EF"/>
    <w:rsid w:val="00995F76"/>
    <w:rsid w:val="009A1F17"/>
    <w:rsid w:val="009A2148"/>
    <w:rsid w:val="009A3A76"/>
    <w:rsid w:val="009B21DE"/>
    <w:rsid w:val="009B2C69"/>
    <w:rsid w:val="009B42A8"/>
    <w:rsid w:val="009B474F"/>
    <w:rsid w:val="009B7A04"/>
    <w:rsid w:val="009C22F0"/>
    <w:rsid w:val="009C2E8E"/>
    <w:rsid w:val="009C310D"/>
    <w:rsid w:val="009C3936"/>
    <w:rsid w:val="009C4050"/>
    <w:rsid w:val="009C5598"/>
    <w:rsid w:val="009C6175"/>
    <w:rsid w:val="009C6A25"/>
    <w:rsid w:val="009C6F34"/>
    <w:rsid w:val="009D07E5"/>
    <w:rsid w:val="009D1C63"/>
    <w:rsid w:val="009D5C6C"/>
    <w:rsid w:val="009D60CF"/>
    <w:rsid w:val="009D7111"/>
    <w:rsid w:val="009E025D"/>
    <w:rsid w:val="009E053B"/>
    <w:rsid w:val="009E0769"/>
    <w:rsid w:val="009E19D1"/>
    <w:rsid w:val="009E1AC7"/>
    <w:rsid w:val="009E1D89"/>
    <w:rsid w:val="009E3045"/>
    <w:rsid w:val="009E34D9"/>
    <w:rsid w:val="009E38CC"/>
    <w:rsid w:val="009E4FC8"/>
    <w:rsid w:val="009E55CE"/>
    <w:rsid w:val="009E6DAD"/>
    <w:rsid w:val="009E71E8"/>
    <w:rsid w:val="009E759B"/>
    <w:rsid w:val="009F1389"/>
    <w:rsid w:val="009F1893"/>
    <w:rsid w:val="009F211D"/>
    <w:rsid w:val="009F2B3F"/>
    <w:rsid w:val="009F2C54"/>
    <w:rsid w:val="009F3A1B"/>
    <w:rsid w:val="009F7F7C"/>
    <w:rsid w:val="00A006B6"/>
    <w:rsid w:val="00A0173D"/>
    <w:rsid w:val="00A01B61"/>
    <w:rsid w:val="00A02AED"/>
    <w:rsid w:val="00A03FC0"/>
    <w:rsid w:val="00A04791"/>
    <w:rsid w:val="00A047A5"/>
    <w:rsid w:val="00A04985"/>
    <w:rsid w:val="00A05BA8"/>
    <w:rsid w:val="00A05E80"/>
    <w:rsid w:val="00A07815"/>
    <w:rsid w:val="00A10245"/>
    <w:rsid w:val="00A10751"/>
    <w:rsid w:val="00A10F5F"/>
    <w:rsid w:val="00A131A7"/>
    <w:rsid w:val="00A140E3"/>
    <w:rsid w:val="00A142C6"/>
    <w:rsid w:val="00A1471E"/>
    <w:rsid w:val="00A14F1B"/>
    <w:rsid w:val="00A16D40"/>
    <w:rsid w:val="00A173F2"/>
    <w:rsid w:val="00A174E6"/>
    <w:rsid w:val="00A175B7"/>
    <w:rsid w:val="00A17C46"/>
    <w:rsid w:val="00A2003F"/>
    <w:rsid w:val="00A2107D"/>
    <w:rsid w:val="00A2213B"/>
    <w:rsid w:val="00A22CF2"/>
    <w:rsid w:val="00A237E5"/>
    <w:rsid w:val="00A24D4B"/>
    <w:rsid w:val="00A26B8F"/>
    <w:rsid w:val="00A344E3"/>
    <w:rsid w:val="00A364E7"/>
    <w:rsid w:val="00A41092"/>
    <w:rsid w:val="00A4329E"/>
    <w:rsid w:val="00A46578"/>
    <w:rsid w:val="00A466CE"/>
    <w:rsid w:val="00A46BB9"/>
    <w:rsid w:val="00A471E6"/>
    <w:rsid w:val="00A47332"/>
    <w:rsid w:val="00A53425"/>
    <w:rsid w:val="00A54258"/>
    <w:rsid w:val="00A54394"/>
    <w:rsid w:val="00A550B6"/>
    <w:rsid w:val="00A556B3"/>
    <w:rsid w:val="00A55F16"/>
    <w:rsid w:val="00A56ED1"/>
    <w:rsid w:val="00A57896"/>
    <w:rsid w:val="00A60845"/>
    <w:rsid w:val="00A65F43"/>
    <w:rsid w:val="00A703D5"/>
    <w:rsid w:val="00A71D95"/>
    <w:rsid w:val="00A7243A"/>
    <w:rsid w:val="00A729F8"/>
    <w:rsid w:val="00A74F40"/>
    <w:rsid w:val="00A8227F"/>
    <w:rsid w:val="00A842E3"/>
    <w:rsid w:val="00A846CE"/>
    <w:rsid w:val="00A84AF1"/>
    <w:rsid w:val="00A851D1"/>
    <w:rsid w:val="00A85A8B"/>
    <w:rsid w:val="00A85D22"/>
    <w:rsid w:val="00A87753"/>
    <w:rsid w:val="00A90EB3"/>
    <w:rsid w:val="00A919C0"/>
    <w:rsid w:val="00A9306E"/>
    <w:rsid w:val="00A941F7"/>
    <w:rsid w:val="00A95209"/>
    <w:rsid w:val="00A95A0F"/>
    <w:rsid w:val="00A96830"/>
    <w:rsid w:val="00A97B3A"/>
    <w:rsid w:val="00A97E8B"/>
    <w:rsid w:val="00AA0B65"/>
    <w:rsid w:val="00AA0BDD"/>
    <w:rsid w:val="00AA16AB"/>
    <w:rsid w:val="00AA1B21"/>
    <w:rsid w:val="00AA2F18"/>
    <w:rsid w:val="00AA3D9E"/>
    <w:rsid w:val="00AA4485"/>
    <w:rsid w:val="00AA5D7E"/>
    <w:rsid w:val="00AA62F9"/>
    <w:rsid w:val="00AA6A1F"/>
    <w:rsid w:val="00AB0110"/>
    <w:rsid w:val="00AB0F17"/>
    <w:rsid w:val="00AB20DA"/>
    <w:rsid w:val="00AB2116"/>
    <w:rsid w:val="00AB4129"/>
    <w:rsid w:val="00AB485D"/>
    <w:rsid w:val="00AB51C2"/>
    <w:rsid w:val="00AB52BD"/>
    <w:rsid w:val="00AB60D8"/>
    <w:rsid w:val="00AC0C86"/>
    <w:rsid w:val="00AC2D53"/>
    <w:rsid w:val="00AC3745"/>
    <w:rsid w:val="00AC376E"/>
    <w:rsid w:val="00AC37C2"/>
    <w:rsid w:val="00AC50F5"/>
    <w:rsid w:val="00AC5B0A"/>
    <w:rsid w:val="00AC6692"/>
    <w:rsid w:val="00AC66A3"/>
    <w:rsid w:val="00AC6E72"/>
    <w:rsid w:val="00AC782B"/>
    <w:rsid w:val="00AD06A4"/>
    <w:rsid w:val="00AD0BBD"/>
    <w:rsid w:val="00AD1656"/>
    <w:rsid w:val="00AD259E"/>
    <w:rsid w:val="00AD274C"/>
    <w:rsid w:val="00AD3761"/>
    <w:rsid w:val="00AD3E28"/>
    <w:rsid w:val="00AE2793"/>
    <w:rsid w:val="00AE4B67"/>
    <w:rsid w:val="00AE6D38"/>
    <w:rsid w:val="00AE77CD"/>
    <w:rsid w:val="00AF24D7"/>
    <w:rsid w:val="00AF2E95"/>
    <w:rsid w:val="00AF43D0"/>
    <w:rsid w:val="00AF4FC4"/>
    <w:rsid w:val="00B0108D"/>
    <w:rsid w:val="00B02AF8"/>
    <w:rsid w:val="00B10761"/>
    <w:rsid w:val="00B10B7C"/>
    <w:rsid w:val="00B12B1E"/>
    <w:rsid w:val="00B13D45"/>
    <w:rsid w:val="00B14DDC"/>
    <w:rsid w:val="00B15674"/>
    <w:rsid w:val="00B1640F"/>
    <w:rsid w:val="00B1674D"/>
    <w:rsid w:val="00B178E7"/>
    <w:rsid w:val="00B17B22"/>
    <w:rsid w:val="00B20A90"/>
    <w:rsid w:val="00B24B8E"/>
    <w:rsid w:val="00B24DD6"/>
    <w:rsid w:val="00B25599"/>
    <w:rsid w:val="00B26D59"/>
    <w:rsid w:val="00B32465"/>
    <w:rsid w:val="00B33125"/>
    <w:rsid w:val="00B34D1E"/>
    <w:rsid w:val="00B34FD8"/>
    <w:rsid w:val="00B37248"/>
    <w:rsid w:val="00B37675"/>
    <w:rsid w:val="00B37D63"/>
    <w:rsid w:val="00B40284"/>
    <w:rsid w:val="00B40BA6"/>
    <w:rsid w:val="00B44B7B"/>
    <w:rsid w:val="00B45A7E"/>
    <w:rsid w:val="00B46D2D"/>
    <w:rsid w:val="00B50EDE"/>
    <w:rsid w:val="00B578B3"/>
    <w:rsid w:val="00B57EBB"/>
    <w:rsid w:val="00B61049"/>
    <w:rsid w:val="00B6294E"/>
    <w:rsid w:val="00B63BDB"/>
    <w:rsid w:val="00B63D79"/>
    <w:rsid w:val="00B66154"/>
    <w:rsid w:val="00B67B58"/>
    <w:rsid w:val="00B70822"/>
    <w:rsid w:val="00B71B47"/>
    <w:rsid w:val="00B734BE"/>
    <w:rsid w:val="00B75722"/>
    <w:rsid w:val="00B757B2"/>
    <w:rsid w:val="00B75952"/>
    <w:rsid w:val="00B77BF0"/>
    <w:rsid w:val="00B77F71"/>
    <w:rsid w:val="00B8058D"/>
    <w:rsid w:val="00B806A0"/>
    <w:rsid w:val="00B82076"/>
    <w:rsid w:val="00B82D9F"/>
    <w:rsid w:val="00B85598"/>
    <w:rsid w:val="00B87215"/>
    <w:rsid w:val="00B8787A"/>
    <w:rsid w:val="00B87FF3"/>
    <w:rsid w:val="00B90017"/>
    <w:rsid w:val="00B90D34"/>
    <w:rsid w:val="00B91E39"/>
    <w:rsid w:val="00B925BD"/>
    <w:rsid w:val="00B9277C"/>
    <w:rsid w:val="00B92EEC"/>
    <w:rsid w:val="00B93255"/>
    <w:rsid w:val="00B93271"/>
    <w:rsid w:val="00B942B2"/>
    <w:rsid w:val="00B95049"/>
    <w:rsid w:val="00B95271"/>
    <w:rsid w:val="00B968C1"/>
    <w:rsid w:val="00B971A2"/>
    <w:rsid w:val="00B97E9E"/>
    <w:rsid w:val="00BA009C"/>
    <w:rsid w:val="00BA0C82"/>
    <w:rsid w:val="00BA0C88"/>
    <w:rsid w:val="00BA0FD2"/>
    <w:rsid w:val="00BA29BD"/>
    <w:rsid w:val="00BA4DC4"/>
    <w:rsid w:val="00BA56CF"/>
    <w:rsid w:val="00BA77CF"/>
    <w:rsid w:val="00BB0A10"/>
    <w:rsid w:val="00BB4C28"/>
    <w:rsid w:val="00BB5DC7"/>
    <w:rsid w:val="00BB6585"/>
    <w:rsid w:val="00BB67D2"/>
    <w:rsid w:val="00BC0C98"/>
    <w:rsid w:val="00BC2DBC"/>
    <w:rsid w:val="00BC32C1"/>
    <w:rsid w:val="00BC490B"/>
    <w:rsid w:val="00BC7F1C"/>
    <w:rsid w:val="00BD0EB5"/>
    <w:rsid w:val="00BD18CD"/>
    <w:rsid w:val="00BD2047"/>
    <w:rsid w:val="00BD300F"/>
    <w:rsid w:val="00BD3C89"/>
    <w:rsid w:val="00BD447D"/>
    <w:rsid w:val="00BD4C4B"/>
    <w:rsid w:val="00BD54D0"/>
    <w:rsid w:val="00BD6A66"/>
    <w:rsid w:val="00BD6A72"/>
    <w:rsid w:val="00BD7956"/>
    <w:rsid w:val="00BD7CF9"/>
    <w:rsid w:val="00BE14C9"/>
    <w:rsid w:val="00BE273C"/>
    <w:rsid w:val="00BE2D4A"/>
    <w:rsid w:val="00BE3062"/>
    <w:rsid w:val="00BE3A31"/>
    <w:rsid w:val="00BE6277"/>
    <w:rsid w:val="00BE6E9F"/>
    <w:rsid w:val="00BE6FD7"/>
    <w:rsid w:val="00BE71E7"/>
    <w:rsid w:val="00BE7275"/>
    <w:rsid w:val="00BF0203"/>
    <w:rsid w:val="00BF1457"/>
    <w:rsid w:val="00BF242C"/>
    <w:rsid w:val="00BF2AB5"/>
    <w:rsid w:val="00BF3B49"/>
    <w:rsid w:val="00BF46ED"/>
    <w:rsid w:val="00BF515D"/>
    <w:rsid w:val="00BF5DE3"/>
    <w:rsid w:val="00BF6E53"/>
    <w:rsid w:val="00C01628"/>
    <w:rsid w:val="00C0213B"/>
    <w:rsid w:val="00C0277C"/>
    <w:rsid w:val="00C02CEC"/>
    <w:rsid w:val="00C033DA"/>
    <w:rsid w:val="00C05FC2"/>
    <w:rsid w:val="00C06E60"/>
    <w:rsid w:val="00C076DD"/>
    <w:rsid w:val="00C11531"/>
    <w:rsid w:val="00C1296B"/>
    <w:rsid w:val="00C12CA4"/>
    <w:rsid w:val="00C13EE1"/>
    <w:rsid w:val="00C14599"/>
    <w:rsid w:val="00C16338"/>
    <w:rsid w:val="00C165AF"/>
    <w:rsid w:val="00C17792"/>
    <w:rsid w:val="00C202C5"/>
    <w:rsid w:val="00C2074A"/>
    <w:rsid w:val="00C2263D"/>
    <w:rsid w:val="00C22834"/>
    <w:rsid w:val="00C22E70"/>
    <w:rsid w:val="00C23E0D"/>
    <w:rsid w:val="00C24248"/>
    <w:rsid w:val="00C26BE6"/>
    <w:rsid w:val="00C26F45"/>
    <w:rsid w:val="00C27AF4"/>
    <w:rsid w:val="00C3505A"/>
    <w:rsid w:val="00C3529A"/>
    <w:rsid w:val="00C412B9"/>
    <w:rsid w:val="00C42C82"/>
    <w:rsid w:val="00C43187"/>
    <w:rsid w:val="00C43967"/>
    <w:rsid w:val="00C472B7"/>
    <w:rsid w:val="00C47DCF"/>
    <w:rsid w:val="00C5026E"/>
    <w:rsid w:val="00C506C0"/>
    <w:rsid w:val="00C51CC5"/>
    <w:rsid w:val="00C55028"/>
    <w:rsid w:val="00C5569A"/>
    <w:rsid w:val="00C56490"/>
    <w:rsid w:val="00C60483"/>
    <w:rsid w:val="00C625AC"/>
    <w:rsid w:val="00C63989"/>
    <w:rsid w:val="00C66312"/>
    <w:rsid w:val="00C66968"/>
    <w:rsid w:val="00C66CFF"/>
    <w:rsid w:val="00C675CC"/>
    <w:rsid w:val="00C67D38"/>
    <w:rsid w:val="00C70B42"/>
    <w:rsid w:val="00C719B2"/>
    <w:rsid w:val="00C71C59"/>
    <w:rsid w:val="00C729F6"/>
    <w:rsid w:val="00C729F9"/>
    <w:rsid w:val="00C734E4"/>
    <w:rsid w:val="00C735A1"/>
    <w:rsid w:val="00C7406F"/>
    <w:rsid w:val="00C75A45"/>
    <w:rsid w:val="00C7605F"/>
    <w:rsid w:val="00C77A7D"/>
    <w:rsid w:val="00C77B19"/>
    <w:rsid w:val="00C80354"/>
    <w:rsid w:val="00C8112E"/>
    <w:rsid w:val="00C81952"/>
    <w:rsid w:val="00C825D4"/>
    <w:rsid w:val="00C8268D"/>
    <w:rsid w:val="00C83A9D"/>
    <w:rsid w:val="00C85657"/>
    <w:rsid w:val="00C861A7"/>
    <w:rsid w:val="00C9135D"/>
    <w:rsid w:val="00C917D1"/>
    <w:rsid w:val="00C92266"/>
    <w:rsid w:val="00C9492A"/>
    <w:rsid w:val="00C951B7"/>
    <w:rsid w:val="00C95DD9"/>
    <w:rsid w:val="00C978A4"/>
    <w:rsid w:val="00C978E2"/>
    <w:rsid w:val="00C97F1B"/>
    <w:rsid w:val="00CA08CB"/>
    <w:rsid w:val="00CA1A06"/>
    <w:rsid w:val="00CA1F3E"/>
    <w:rsid w:val="00CA305B"/>
    <w:rsid w:val="00CA3725"/>
    <w:rsid w:val="00CA46A8"/>
    <w:rsid w:val="00CA5428"/>
    <w:rsid w:val="00CA64E2"/>
    <w:rsid w:val="00CA714B"/>
    <w:rsid w:val="00CB0615"/>
    <w:rsid w:val="00CB2397"/>
    <w:rsid w:val="00CB26ED"/>
    <w:rsid w:val="00CB2D45"/>
    <w:rsid w:val="00CB313D"/>
    <w:rsid w:val="00CB3304"/>
    <w:rsid w:val="00CB3DDC"/>
    <w:rsid w:val="00CB447B"/>
    <w:rsid w:val="00CB4641"/>
    <w:rsid w:val="00CB7383"/>
    <w:rsid w:val="00CB7717"/>
    <w:rsid w:val="00CC04D6"/>
    <w:rsid w:val="00CC0D9E"/>
    <w:rsid w:val="00CC49E7"/>
    <w:rsid w:val="00CC5E48"/>
    <w:rsid w:val="00CC5FF1"/>
    <w:rsid w:val="00CC6F45"/>
    <w:rsid w:val="00CC6F67"/>
    <w:rsid w:val="00CC75B0"/>
    <w:rsid w:val="00CD2AB8"/>
    <w:rsid w:val="00CD33A8"/>
    <w:rsid w:val="00CD41AC"/>
    <w:rsid w:val="00CD41BC"/>
    <w:rsid w:val="00CD6345"/>
    <w:rsid w:val="00CD73C8"/>
    <w:rsid w:val="00CD7710"/>
    <w:rsid w:val="00CE0BB3"/>
    <w:rsid w:val="00CE2A2C"/>
    <w:rsid w:val="00CE3122"/>
    <w:rsid w:val="00CE3BCC"/>
    <w:rsid w:val="00CE3D62"/>
    <w:rsid w:val="00CE48E1"/>
    <w:rsid w:val="00CE5252"/>
    <w:rsid w:val="00CF07E9"/>
    <w:rsid w:val="00CF0EE8"/>
    <w:rsid w:val="00CF1AB8"/>
    <w:rsid w:val="00CF2CB7"/>
    <w:rsid w:val="00CF5203"/>
    <w:rsid w:val="00CF61F6"/>
    <w:rsid w:val="00CF6A72"/>
    <w:rsid w:val="00D00397"/>
    <w:rsid w:val="00D006F4"/>
    <w:rsid w:val="00D01783"/>
    <w:rsid w:val="00D02D15"/>
    <w:rsid w:val="00D058D2"/>
    <w:rsid w:val="00D065AC"/>
    <w:rsid w:val="00D06AAB"/>
    <w:rsid w:val="00D07108"/>
    <w:rsid w:val="00D10306"/>
    <w:rsid w:val="00D10437"/>
    <w:rsid w:val="00D1166D"/>
    <w:rsid w:val="00D13EF5"/>
    <w:rsid w:val="00D14914"/>
    <w:rsid w:val="00D1522B"/>
    <w:rsid w:val="00D215C3"/>
    <w:rsid w:val="00D2315D"/>
    <w:rsid w:val="00D240B9"/>
    <w:rsid w:val="00D26BDF"/>
    <w:rsid w:val="00D26DF2"/>
    <w:rsid w:val="00D30869"/>
    <w:rsid w:val="00D32124"/>
    <w:rsid w:val="00D32E63"/>
    <w:rsid w:val="00D35107"/>
    <w:rsid w:val="00D36071"/>
    <w:rsid w:val="00D361D2"/>
    <w:rsid w:val="00D40C4E"/>
    <w:rsid w:val="00D4119F"/>
    <w:rsid w:val="00D412F4"/>
    <w:rsid w:val="00D41830"/>
    <w:rsid w:val="00D41F6E"/>
    <w:rsid w:val="00D42B62"/>
    <w:rsid w:val="00D42E88"/>
    <w:rsid w:val="00D43B98"/>
    <w:rsid w:val="00D458AE"/>
    <w:rsid w:val="00D46D0D"/>
    <w:rsid w:val="00D46E87"/>
    <w:rsid w:val="00D47C69"/>
    <w:rsid w:val="00D50A5A"/>
    <w:rsid w:val="00D50E4E"/>
    <w:rsid w:val="00D5136E"/>
    <w:rsid w:val="00D51DAC"/>
    <w:rsid w:val="00D525BF"/>
    <w:rsid w:val="00D52C9D"/>
    <w:rsid w:val="00D53A53"/>
    <w:rsid w:val="00D56D11"/>
    <w:rsid w:val="00D57158"/>
    <w:rsid w:val="00D57620"/>
    <w:rsid w:val="00D576C9"/>
    <w:rsid w:val="00D6031C"/>
    <w:rsid w:val="00D60AA5"/>
    <w:rsid w:val="00D634A2"/>
    <w:rsid w:val="00D638EF"/>
    <w:rsid w:val="00D63A01"/>
    <w:rsid w:val="00D65F79"/>
    <w:rsid w:val="00D67F85"/>
    <w:rsid w:val="00D71AE5"/>
    <w:rsid w:val="00D71CD0"/>
    <w:rsid w:val="00D77E1C"/>
    <w:rsid w:val="00D80839"/>
    <w:rsid w:val="00D81E83"/>
    <w:rsid w:val="00D822E0"/>
    <w:rsid w:val="00D841D9"/>
    <w:rsid w:val="00D873FA"/>
    <w:rsid w:val="00D90AFC"/>
    <w:rsid w:val="00D90CF2"/>
    <w:rsid w:val="00D90FBD"/>
    <w:rsid w:val="00D91210"/>
    <w:rsid w:val="00D915D7"/>
    <w:rsid w:val="00D91A5D"/>
    <w:rsid w:val="00D94D78"/>
    <w:rsid w:val="00DA255D"/>
    <w:rsid w:val="00DA2882"/>
    <w:rsid w:val="00DA2C77"/>
    <w:rsid w:val="00DA317D"/>
    <w:rsid w:val="00DA403D"/>
    <w:rsid w:val="00DA439B"/>
    <w:rsid w:val="00DA5868"/>
    <w:rsid w:val="00DA7A6B"/>
    <w:rsid w:val="00DB153D"/>
    <w:rsid w:val="00DB23F3"/>
    <w:rsid w:val="00DB56D9"/>
    <w:rsid w:val="00DB6299"/>
    <w:rsid w:val="00DB7147"/>
    <w:rsid w:val="00DC09F5"/>
    <w:rsid w:val="00DC0C16"/>
    <w:rsid w:val="00DC587F"/>
    <w:rsid w:val="00DC62C3"/>
    <w:rsid w:val="00DC6DF3"/>
    <w:rsid w:val="00DC7536"/>
    <w:rsid w:val="00DD2E92"/>
    <w:rsid w:val="00DD3042"/>
    <w:rsid w:val="00DD49E0"/>
    <w:rsid w:val="00DD529C"/>
    <w:rsid w:val="00DD6870"/>
    <w:rsid w:val="00DE060E"/>
    <w:rsid w:val="00DE1EB5"/>
    <w:rsid w:val="00DE24F6"/>
    <w:rsid w:val="00DE384B"/>
    <w:rsid w:val="00DE3856"/>
    <w:rsid w:val="00DE54D9"/>
    <w:rsid w:val="00DE5821"/>
    <w:rsid w:val="00DE7690"/>
    <w:rsid w:val="00DF0053"/>
    <w:rsid w:val="00DF1FA3"/>
    <w:rsid w:val="00DF26AD"/>
    <w:rsid w:val="00DF29C0"/>
    <w:rsid w:val="00DF339C"/>
    <w:rsid w:val="00DF36DF"/>
    <w:rsid w:val="00DF3ECE"/>
    <w:rsid w:val="00DF6867"/>
    <w:rsid w:val="00DF74AB"/>
    <w:rsid w:val="00DF7A51"/>
    <w:rsid w:val="00DF7B21"/>
    <w:rsid w:val="00DF7F6D"/>
    <w:rsid w:val="00E00FB6"/>
    <w:rsid w:val="00E02C00"/>
    <w:rsid w:val="00E03D58"/>
    <w:rsid w:val="00E04B49"/>
    <w:rsid w:val="00E05116"/>
    <w:rsid w:val="00E06747"/>
    <w:rsid w:val="00E06C2E"/>
    <w:rsid w:val="00E07234"/>
    <w:rsid w:val="00E10ABA"/>
    <w:rsid w:val="00E1444E"/>
    <w:rsid w:val="00E22771"/>
    <w:rsid w:val="00E2320D"/>
    <w:rsid w:val="00E23E70"/>
    <w:rsid w:val="00E2406D"/>
    <w:rsid w:val="00E2529B"/>
    <w:rsid w:val="00E30FB4"/>
    <w:rsid w:val="00E31F39"/>
    <w:rsid w:val="00E33B0B"/>
    <w:rsid w:val="00E35691"/>
    <w:rsid w:val="00E360F4"/>
    <w:rsid w:val="00E362AE"/>
    <w:rsid w:val="00E4057B"/>
    <w:rsid w:val="00E41885"/>
    <w:rsid w:val="00E43BC5"/>
    <w:rsid w:val="00E4565E"/>
    <w:rsid w:val="00E459C9"/>
    <w:rsid w:val="00E46589"/>
    <w:rsid w:val="00E46827"/>
    <w:rsid w:val="00E51AA7"/>
    <w:rsid w:val="00E53870"/>
    <w:rsid w:val="00E540BE"/>
    <w:rsid w:val="00E54E81"/>
    <w:rsid w:val="00E5558D"/>
    <w:rsid w:val="00E57FA5"/>
    <w:rsid w:val="00E6081F"/>
    <w:rsid w:val="00E6190E"/>
    <w:rsid w:val="00E62539"/>
    <w:rsid w:val="00E634B8"/>
    <w:rsid w:val="00E64A71"/>
    <w:rsid w:val="00E6543B"/>
    <w:rsid w:val="00E67B0F"/>
    <w:rsid w:val="00E72DD5"/>
    <w:rsid w:val="00E7512F"/>
    <w:rsid w:val="00E75E68"/>
    <w:rsid w:val="00E77684"/>
    <w:rsid w:val="00E80217"/>
    <w:rsid w:val="00E830B0"/>
    <w:rsid w:val="00E84BB0"/>
    <w:rsid w:val="00E85223"/>
    <w:rsid w:val="00E85FDC"/>
    <w:rsid w:val="00E874F3"/>
    <w:rsid w:val="00E90982"/>
    <w:rsid w:val="00E916B8"/>
    <w:rsid w:val="00E91A44"/>
    <w:rsid w:val="00E91A63"/>
    <w:rsid w:val="00E924C4"/>
    <w:rsid w:val="00E932FD"/>
    <w:rsid w:val="00E950C3"/>
    <w:rsid w:val="00EA01EA"/>
    <w:rsid w:val="00EA0C6E"/>
    <w:rsid w:val="00EA1BCF"/>
    <w:rsid w:val="00EA49A1"/>
    <w:rsid w:val="00EA7015"/>
    <w:rsid w:val="00EA7272"/>
    <w:rsid w:val="00EA7EDC"/>
    <w:rsid w:val="00EB0C1B"/>
    <w:rsid w:val="00EB148D"/>
    <w:rsid w:val="00EB3F0D"/>
    <w:rsid w:val="00EB6744"/>
    <w:rsid w:val="00EB68AB"/>
    <w:rsid w:val="00EC02F4"/>
    <w:rsid w:val="00EC0DC1"/>
    <w:rsid w:val="00EC1C1E"/>
    <w:rsid w:val="00EC57EE"/>
    <w:rsid w:val="00EC6651"/>
    <w:rsid w:val="00ED3774"/>
    <w:rsid w:val="00ED4BAA"/>
    <w:rsid w:val="00ED4C62"/>
    <w:rsid w:val="00ED5212"/>
    <w:rsid w:val="00ED5503"/>
    <w:rsid w:val="00ED6893"/>
    <w:rsid w:val="00EE0709"/>
    <w:rsid w:val="00EE2799"/>
    <w:rsid w:val="00EE4601"/>
    <w:rsid w:val="00EE5CD9"/>
    <w:rsid w:val="00EF023E"/>
    <w:rsid w:val="00EF08B1"/>
    <w:rsid w:val="00EF2FDF"/>
    <w:rsid w:val="00EF3116"/>
    <w:rsid w:val="00EF3A69"/>
    <w:rsid w:val="00EF62C3"/>
    <w:rsid w:val="00F007C1"/>
    <w:rsid w:val="00F01116"/>
    <w:rsid w:val="00F01B0E"/>
    <w:rsid w:val="00F02710"/>
    <w:rsid w:val="00F03B77"/>
    <w:rsid w:val="00F040D2"/>
    <w:rsid w:val="00F04642"/>
    <w:rsid w:val="00F0558E"/>
    <w:rsid w:val="00F068A6"/>
    <w:rsid w:val="00F07F11"/>
    <w:rsid w:val="00F11247"/>
    <w:rsid w:val="00F149DB"/>
    <w:rsid w:val="00F16DAB"/>
    <w:rsid w:val="00F20219"/>
    <w:rsid w:val="00F207D7"/>
    <w:rsid w:val="00F21BB8"/>
    <w:rsid w:val="00F225D7"/>
    <w:rsid w:val="00F226F3"/>
    <w:rsid w:val="00F23DE3"/>
    <w:rsid w:val="00F24096"/>
    <w:rsid w:val="00F24233"/>
    <w:rsid w:val="00F2497E"/>
    <w:rsid w:val="00F2658E"/>
    <w:rsid w:val="00F273F7"/>
    <w:rsid w:val="00F315F9"/>
    <w:rsid w:val="00F3160E"/>
    <w:rsid w:val="00F318C6"/>
    <w:rsid w:val="00F31F60"/>
    <w:rsid w:val="00F324C3"/>
    <w:rsid w:val="00F34AF9"/>
    <w:rsid w:val="00F359A4"/>
    <w:rsid w:val="00F35C1A"/>
    <w:rsid w:val="00F36004"/>
    <w:rsid w:val="00F366AE"/>
    <w:rsid w:val="00F3783B"/>
    <w:rsid w:val="00F378D8"/>
    <w:rsid w:val="00F37DA2"/>
    <w:rsid w:val="00F41ABD"/>
    <w:rsid w:val="00F41ECD"/>
    <w:rsid w:val="00F42866"/>
    <w:rsid w:val="00F42CCC"/>
    <w:rsid w:val="00F439E5"/>
    <w:rsid w:val="00F463B0"/>
    <w:rsid w:val="00F4682B"/>
    <w:rsid w:val="00F46AE1"/>
    <w:rsid w:val="00F470C2"/>
    <w:rsid w:val="00F50710"/>
    <w:rsid w:val="00F51877"/>
    <w:rsid w:val="00F54AD4"/>
    <w:rsid w:val="00F54D17"/>
    <w:rsid w:val="00F55322"/>
    <w:rsid w:val="00F571E7"/>
    <w:rsid w:val="00F57FF7"/>
    <w:rsid w:val="00F6016D"/>
    <w:rsid w:val="00F6125E"/>
    <w:rsid w:val="00F62103"/>
    <w:rsid w:val="00F62D22"/>
    <w:rsid w:val="00F636E3"/>
    <w:rsid w:val="00F66DD3"/>
    <w:rsid w:val="00F7171B"/>
    <w:rsid w:val="00F71C00"/>
    <w:rsid w:val="00F721E3"/>
    <w:rsid w:val="00F72583"/>
    <w:rsid w:val="00F72790"/>
    <w:rsid w:val="00F7350F"/>
    <w:rsid w:val="00F75C21"/>
    <w:rsid w:val="00F75C39"/>
    <w:rsid w:val="00F7674F"/>
    <w:rsid w:val="00F77A3A"/>
    <w:rsid w:val="00F77FDF"/>
    <w:rsid w:val="00F81304"/>
    <w:rsid w:val="00F81BC6"/>
    <w:rsid w:val="00F8217B"/>
    <w:rsid w:val="00F8251E"/>
    <w:rsid w:val="00F82521"/>
    <w:rsid w:val="00F828DA"/>
    <w:rsid w:val="00F83715"/>
    <w:rsid w:val="00F84896"/>
    <w:rsid w:val="00F853C8"/>
    <w:rsid w:val="00F85EAD"/>
    <w:rsid w:val="00F86ADE"/>
    <w:rsid w:val="00F86BC2"/>
    <w:rsid w:val="00F87F20"/>
    <w:rsid w:val="00F91E7E"/>
    <w:rsid w:val="00F91F74"/>
    <w:rsid w:val="00F94573"/>
    <w:rsid w:val="00F945C5"/>
    <w:rsid w:val="00F94AFC"/>
    <w:rsid w:val="00F9602F"/>
    <w:rsid w:val="00FA270B"/>
    <w:rsid w:val="00FA2CBE"/>
    <w:rsid w:val="00FA30EC"/>
    <w:rsid w:val="00FA3299"/>
    <w:rsid w:val="00FA4AEA"/>
    <w:rsid w:val="00FA6E32"/>
    <w:rsid w:val="00FA774E"/>
    <w:rsid w:val="00FB0991"/>
    <w:rsid w:val="00FB1105"/>
    <w:rsid w:val="00FB2BFE"/>
    <w:rsid w:val="00FB3103"/>
    <w:rsid w:val="00FB3FA0"/>
    <w:rsid w:val="00FB4120"/>
    <w:rsid w:val="00FB589F"/>
    <w:rsid w:val="00FB7D80"/>
    <w:rsid w:val="00FC0F1D"/>
    <w:rsid w:val="00FC204E"/>
    <w:rsid w:val="00FC787B"/>
    <w:rsid w:val="00FD07DF"/>
    <w:rsid w:val="00FD1795"/>
    <w:rsid w:val="00FD291B"/>
    <w:rsid w:val="00FD2E1B"/>
    <w:rsid w:val="00FD4704"/>
    <w:rsid w:val="00FD50CB"/>
    <w:rsid w:val="00FD5269"/>
    <w:rsid w:val="00FD5D10"/>
    <w:rsid w:val="00FD72A4"/>
    <w:rsid w:val="00FE284B"/>
    <w:rsid w:val="00FE2964"/>
    <w:rsid w:val="00FE2ADF"/>
    <w:rsid w:val="00FE3D83"/>
    <w:rsid w:val="00FE4970"/>
    <w:rsid w:val="00FE4EFD"/>
    <w:rsid w:val="00FE5897"/>
    <w:rsid w:val="00FE6111"/>
    <w:rsid w:val="00FE6CCE"/>
    <w:rsid w:val="00FE7FB2"/>
    <w:rsid w:val="00FF0E88"/>
    <w:rsid w:val="00FF35C8"/>
    <w:rsid w:val="00FF4142"/>
    <w:rsid w:val="00FF419D"/>
    <w:rsid w:val="00FF4EE6"/>
    <w:rsid w:val="00FF64AE"/>
    <w:rsid w:val="00FF66D9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90E5E"/>
  <w15:chartTrackingRefBased/>
  <w15:docId w15:val="{3CBBC5CB-10D1-4182-A5BD-7C2C378F2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7710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F339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F3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lenraster">
    <w:name w:val="Table Grid"/>
    <w:basedOn w:val="NormaleTabelle"/>
    <w:uiPriority w:val="59"/>
    <w:rsid w:val="00442B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uiPriority w:val="99"/>
    <w:semiHidden/>
    <w:rsid w:val="00442B7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42B72"/>
    <w:rPr>
      <w:rFonts w:ascii="Tahoma" w:hAnsi="Tahoma" w:cs="Tahoma"/>
      <w:sz w:val="16"/>
      <w:szCs w:val="16"/>
    </w:rPr>
  </w:style>
  <w:style w:type="paragraph" w:styleId="HTMLVorformatiert">
    <w:name w:val="HTML Preformatted"/>
    <w:basedOn w:val="Standard"/>
    <w:link w:val="HTMLVorformatiertZchn"/>
    <w:rsid w:val="00BD4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rsid w:val="00BD4C4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D4C4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B0F17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978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9780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IntensiveHervorhebung">
    <w:name w:val="Intense Emphasis"/>
    <w:uiPriority w:val="21"/>
    <w:qFormat/>
    <w:rsid w:val="0039780E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unhideWhenUsed/>
    <w:rsid w:val="00211C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11C62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211C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11C6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7F2336"/>
    <w:rPr>
      <w:color w:val="808080"/>
      <w:shd w:val="clear" w:color="auto" w:fill="E6E6E6"/>
    </w:rPr>
  </w:style>
  <w:style w:type="character" w:styleId="BesuchterLink">
    <w:name w:val="FollowedHyperlink"/>
    <w:uiPriority w:val="99"/>
    <w:semiHidden/>
    <w:unhideWhenUsed/>
    <w:rsid w:val="007F2336"/>
    <w:rPr>
      <w:color w:val="954F72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25879"/>
    <w:rPr>
      <w:color w:val="605E5C"/>
      <w:shd w:val="clear" w:color="auto" w:fill="E1DFDD"/>
    </w:rPr>
  </w:style>
  <w:style w:type="character" w:customStyle="1" w:styleId="list-attribute">
    <w:name w:val="list-attribute"/>
    <w:basedOn w:val="Absatz-Standardschriftart"/>
    <w:rsid w:val="00181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-pc@bechtle.com" TargetMode="External"/><Relationship Id="rId13" Type="http://schemas.openxmlformats.org/officeDocument/2006/relationships/hyperlink" Target="https://www.bechtle.com/shop/fujitsu-notebook-maus-wi200--808879--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echtle.com/shop/fujitsu-90-w-port-replikator--4553797--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-pc@bechtle.com" TargetMode="External"/><Relationship Id="rId14" Type="http://schemas.openxmlformats.org/officeDocument/2006/relationships/hyperlink" Target="mailto:bw-pc@becht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4DAA-015E-4585-A560-E7EE4C4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1840</Words>
  <Characters>11593</Characters>
  <Application>Microsoft Office Word</Application>
  <DocSecurity>0</DocSecurity>
  <Lines>96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13407</CharactersWithSpaces>
  <SharedDoc>false</SharedDoc>
  <HLinks>
    <vt:vector size="18" baseType="variant">
      <vt:variant>
        <vt:i4>5242925</vt:i4>
      </vt:variant>
      <vt:variant>
        <vt:i4>249</vt:i4>
      </vt:variant>
      <vt:variant>
        <vt:i4>0</vt:i4>
      </vt:variant>
      <vt:variant>
        <vt:i4>5</vt:i4>
      </vt:variant>
      <vt:variant>
        <vt:lpwstr>mailto:bw-pc@bechtle.com</vt:lpwstr>
      </vt:variant>
      <vt:variant>
        <vt:lpwstr/>
      </vt:variant>
      <vt:variant>
        <vt:i4>3932246</vt:i4>
      </vt:variant>
      <vt:variant>
        <vt:i4>246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  <vt:variant>
        <vt:i4>3932246</vt:i4>
      </vt:variant>
      <vt:variant>
        <vt:i4>18</vt:i4>
      </vt:variant>
      <vt:variant>
        <vt:i4>0</vt:i4>
      </vt:variant>
      <vt:variant>
        <vt:i4>5</vt:i4>
      </vt:variant>
      <vt:variant>
        <vt:lpwstr>mailto:bw-pc@rz.uni-freiburg.de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Gossen, Gordian</cp:lastModifiedBy>
  <cp:revision>38</cp:revision>
  <cp:lastPrinted>2020-02-04T09:31:00Z</cp:lastPrinted>
  <dcterms:created xsi:type="dcterms:W3CDTF">2022-10-27T09:16:00Z</dcterms:created>
  <dcterms:modified xsi:type="dcterms:W3CDTF">2023-04-03T07:56:00Z</dcterms:modified>
</cp:coreProperties>
</file>